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307" w:rsidRDefault="00F04307" w:rsidP="001C709E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</w:p>
    <w:p w:rsidR="0028107B" w:rsidRDefault="0028107B" w:rsidP="001C709E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</w:p>
    <w:p w:rsidR="0028107B" w:rsidRDefault="0028107B" w:rsidP="001C709E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</w:p>
    <w:p w:rsidR="0028107B" w:rsidRDefault="0028107B" w:rsidP="001C709E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  <w:r>
        <w:rPr>
          <w:rFonts w:eastAsia="Times New Roman" w:cs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6391275" cy="88665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декс профессиональной этики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886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07B" w:rsidRDefault="0028107B" w:rsidP="001C709E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</w:p>
    <w:p w:rsidR="0028107B" w:rsidRDefault="0028107B" w:rsidP="001C709E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</w:p>
    <w:p w:rsidR="0028107B" w:rsidRDefault="0028107B" w:rsidP="001C709E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</w:p>
    <w:p w:rsidR="00F047D4" w:rsidRDefault="00F047D4" w:rsidP="001C709E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  <w:bookmarkStart w:id="0" w:name="_GoBack"/>
      <w:bookmarkEnd w:id="0"/>
      <w:r w:rsidRPr="001C709E">
        <w:rPr>
          <w:rFonts w:eastAsia="Times New Roman" w:cs="Times New Roman"/>
          <w:b/>
          <w:sz w:val="24"/>
          <w:szCs w:val="28"/>
          <w:lang w:eastAsia="ru-RU"/>
        </w:rPr>
        <w:t>1.Основные положения</w:t>
      </w:r>
    </w:p>
    <w:p w:rsidR="001C709E" w:rsidRPr="001C709E" w:rsidRDefault="001C709E" w:rsidP="001C709E">
      <w:pPr>
        <w:spacing w:after="0"/>
        <w:jc w:val="both"/>
        <w:rPr>
          <w:rFonts w:eastAsia="Times New Roman" w:cs="Times New Roman"/>
          <w:b/>
          <w:sz w:val="24"/>
          <w:szCs w:val="28"/>
          <w:lang w:eastAsia="ru-RU"/>
        </w:rPr>
      </w:pP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1.1.</w:t>
      </w:r>
      <w:r w:rsidR="00F04307"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Кодекс разработан с целью установления этических взаимоотношений между участниками образовательного процесса, поднятия престижа педагога, оптимизации общения образовательной организации с внешней средой и в целом устойчивого ее развития в современных условиях.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1.2.</w:t>
      </w:r>
      <w:r w:rsidR="00F04307"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Кодекс определяет основные нормы (правила) профессиональной этики работников М</w:t>
      </w:r>
      <w:r w:rsidR="000A2524">
        <w:rPr>
          <w:rFonts w:eastAsia="Times New Roman" w:cs="Times New Roman"/>
          <w:sz w:val="24"/>
          <w:szCs w:val="28"/>
          <w:lang w:eastAsia="ru-RU"/>
        </w:rPr>
        <w:t>К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ДОУ </w:t>
      </w:r>
      <w:proofErr w:type="spellStart"/>
      <w:r w:rsidR="000A2524">
        <w:rPr>
          <w:rFonts w:eastAsia="Times New Roman" w:cs="Times New Roman"/>
          <w:sz w:val="24"/>
          <w:szCs w:val="28"/>
          <w:lang w:eastAsia="ru-RU"/>
        </w:rPr>
        <w:t>Кордонский</w:t>
      </w:r>
      <w:proofErr w:type="spellEnd"/>
      <w:r w:rsidR="000A2524">
        <w:rPr>
          <w:rFonts w:eastAsia="Times New Roman" w:cs="Times New Roman"/>
          <w:sz w:val="24"/>
          <w:szCs w:val="28"/>
          <w:lang w:eastAsia="ru-RU"/>
        </w:rPr>
        <w:t xml:space="preserve"> детский сад «</w:t>
      </w:r>
      <w:proofErr w:type="spellStart"/>
      <w:r w:rsidR="000A2524">
        <w:rPr>
          <w:rFonts w:eastAsia="Times New Roman" w:cs="Times New Roman"/>
          <w:sz w:val="24"/>
          <w:szCs w:val="28"/>
          <w:lang w:eastAsia="ru-RU"/>
        </w:rPr>
        <w:t>Лесовичок</w:t>
      </w:r>
      <w:proofErr w:type="spellEnd"/>
      <w:r w:rsidR="000A2524">
        <w:rPr>
          <w:rFonts w:eastAsia="Times New Roman" w:cs="Times New Roman"/>
          <w:sz w:val="24"/>
          <w:szCs w:val="28"/>
          <w:lang w:eastAsia="ru-RU"/>
        </w:rPr>
        <w:t>»</w:t>
      </w:r>
      <w:r w:rsidR="001C709E">
        <w:rPr>
          <w:rFonts w:eastAsia="Times New Roman" w:cs="Times New Roman"/>
          <w:sz w:val="24"/>
          <w:szCs w:val="28"/>
          <w:lang w:eastAsia="ru-RU"/>
        </w:rPr>
        <w:t xml:space="preserve"> (далее – ДОУ)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, выполняющего муниципальное задание по оказанию муниципальной услуги потребителям: предоставление дошкольного образования и воспитания детей. 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1.3.</w:t>
      </w:r>
      <w:r w:rsidR="00F04307"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Кодекс представляет собой свод общих принципов профессиональной этики и основных правил поведения, которым рекомендуется руководствоваться работникам организаций, осуществляющих образовательную деятельность, независимо от занимаемой ими должности. Работнику, который состоит в трудовых отношениях с организацией, осуществляющей образовательную деятельность, и выполняет обязанности по обучению, воспитанию, развитию и обслуживанию детей рекомендуется соблюдать положения Кодекса в своей деятельности.</w:t>
      </w:r>
      <w:r w:rsidR="00F65610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Кодекс призван повысить эффективность выполнения работниками </w:t>
      </w:r>
      <w:r w:rsidR="001C709E">
        <w:rPr>
          <w:rFonts w:eastAsia="Times New Roman" w:cs="Times New Roman"/>
          <w:sz w:val="24"/>
          <w:szCs w:val="28"/>
          <w:lang w:eastAsia="ru-RU"/>
        </w:rPr>
        <w:t>ДОУ</w:t>
      </w:r>
      <w:r w:rsidR="001C709E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своих трудовых обязанностей.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1.4.</w:t>
      </w:r>
      <w:r w:rsidR="00F04307"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Данный документ: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-регулирует отношения между педагогами и их воспитанниками, а также другими членами коллектива образовательного учреждения;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-защищает их человеческую ценность и достоинство;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-поддерживает качество профессиональной деятельности педагогов, других работников ДОУ</w:t>
      </w:r>
      <w:r w:rsidR="00F65610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и честь их профессии;</w:t>
      </w:r>
    </w:p>
    <w:p w:rsidR="00F65610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-формирует общую культуру и традиции образовательного учреждения, основанную на профессионализме его работников, взаимопомощи, и высокой нравственной ответственности.</w:t>
      </w:r>
    </w:p>
    <w:p w:rsidR="00F04307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1.5.</w:t>
      </w:r>
      <w:r w:rsidR="00F04307"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Источники этики работников ДОУ: нормы этики педагогов и других работников ДОУ устанавливаются на основании положений Конституции РФ, Федерального закона от 29.12. 2012 </w:t>
      </w:r>
      <w:r w:rsidR="00F04307">
        <w:rPr>
          <w:rFonts w:eastAsia="Times New Roman" w:cs="Times New Roman"/>
          <w:sz w:val="24"/>
          <w:szCs w:val="28"/>
          <w:lang w:eastAsia="ru-RU"/>
        </w:rPr>
        <w:t xml:space="preserve">№ </w:t>
      </w:r>
      <w:r w:rsidRPr="001C709E">
        <w:rPr>
          <w:rFonts w:eastAsia="Times New Roman" w:cs="Times New Roman"/>
          <w:sz w:val="24"/>
          <w:szCs w:val="28"/>
          <w:lang w:eastAsia="ru-RU"/>
        </w:rPr>
        <w:t>273-ФЗ</w:t>
      </w:r>
      <w:r w:rsidR="00F65610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«Об образовании в Российской Федерации», Указа Президента РФ от 07.05. 2012</w:t>
      </w:r>
    </w:p>
    <w:p w:rsidR="00F047D4" w:rsidRPr="001C709E" w:rsidRDefault="00F04307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/>
          <w:sz w:val="24"/>
          <w:szCs w:val="28"/>
          <w:lang w:eastAsia="ru-RU"/>
        </w:rPr>
        <w:t xml:space="preserve">№ </w:t>
      </w:r>
      <w:r w:rsidR="00F047D4" w:rsidRPr="001C709E">
        <w:rPr>
          <w:rFonts w:eastAsia="Times New Roman" w:cs="Times New Roman"/>
          <w:sz w:val="24"/>
          <w:szCs w:val="28"/>
          <w:lang w:eastAsia="ru-RU"/>
        </w:rPr>
        <w:t>597 «О мероприятиях по реализации государственной социальной политики» и иных принятых в соответствии с ним законодательных и локальных актов, норм международного права, а также общечеловеческих моральных норм и традиций российского образования.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1.6.</w:t>
      </w:r>
      <w:r w:rsidR="00F04307"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Принципы этики работников ДОУ: гуманизм, толерантность, законность, демократичность, справедливость, профессионализм, взаимное уважение.</w:t>
      </w:r>
    </w:p>
    <w:p w:rsidR="00A20677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1.7.</w:t>
      </w:r>
      <w:r w:rsidR="00F04307"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Целями</w:t>
      </w:r>
      <w:r w:rsidR="00A20677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="00F04307">
        <w:rPr>
          <w:rFonts w:eastAsia="Times New Roman" w:cs="Times New Roman"/>
          <w:sz w:val="24"/>
          <w:szCs w:val="28"/>
          <w:lang w:eastAsia="ru-RU"/>
        </w:rPr>
        <w:t>К</w:t>
      </w:r>
      <w:r w:rsidRPr="001C709E">
        <w:rPr>
          <w:rFonts w:eastAsia="Times New Roman" w:cs="Times New Roman"/>
          <w:sz w:val="24"/>
          <w:szCs w:val="28"/>
          <w:lang w:eastAsia="ru-RU"/>
        </w:rPr>
        <w:t>одекса</w:t>
      </w:r>
      <w:r w:rsidR="00A20677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являются:</w:t>
      </w:r>
      <w:bookmarkStart w:id="1" w:name="2"/>
      <w:bookmarkEnd w:id="1"/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–установление этических норм и правил поведения работников учреждения для выполнения ими своей профессиональной деятельности;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-содействие укреплению авторитета работников педагогических организаций, осуществляющих образовательную деятельность;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 xml:space="preserve">-обеспечение единых норм поведения педагогических работников в отношениях между </w:t>
      </w:r>
    </w:p>
    <w:p w:rsidR="00F047D4" w:rsidRPr="001C709E" w:rsidRDefault="00A20677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П</w:t>
      </w:r>
      <w:r w:rsidR="00F047D4" w:rsidRPr="001C709E">
        <w:rPr>
          <w:rFonts w:eastAsia="Times New Roman" w:cs="Times New Roman"/>
          <w:sz w:val="24"/>
          <w:szCs w:val="28"/>
          <w:lang w:eastAsia="ru-RU"/>
        </w:rPr>
        <w:t>едагогами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="00F047D4" w:rsidRPr="001C709E">
        <w:rPr>
          <w:rFonts w:eastAsia="Times New Roman" w:cs="Times New Roman"/>
          <w:sz w:val="24"/>
          <w:szCs w:val="28"/>
          <w:lang w:eastAsia="ru-RU"/>
        </w:rPr>
        <w:t>и другими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="00F047D4" w:rsidRPr="001C709E">
        <w:rPr>
          <w:rFonts w:eastAsia="Times New Roman" w:cs="Times New Roman"/>
          <w:sz w:val="24"/>
          <w:szCs w:val="28"/>
          <w:lang w:eastAsia="ru-RU"/>
        </w:rPr>
        <w:t>работниками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="00F047D4" w:rsidRPr="001C709E">
        <w:rPr>
          <w:rFonts w:eastAsia="Times New Roman" w:cs="Times New Roman"/>
          <w:sz w:val="24"/>
          <w:szCs w:val="28"/>
          <w:lang w:eastAsia="ru-RU"/>
        </w:rPr>
        <w:t>ДОУ,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="00F047D4" w:rsidRPr="001C709E">
        <w:rPr>
          <w:rFonts w:eastAsia="Times New Roman" w:cs="Times New Roman"/>
          <w:sz w:val="24"/>
          <w:szCs w:val="28"/>
          <w:lang w:eastAsia="ru-RU"/>
        </w:rPr>
        <w:t>с дошкольниками и их родителями, с педагогическим сообществом и государством.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1.8.</w:t>
      </w:r>
      <w:r w:rsidR="00F04307"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Кодекс должен служить работникам ДОУ ориентиром при планировании и построении работы с потребителем образовательных услуг, в том числе при разрешении проблемных и конфликтных ситуаций, возникающих в процессе профессиональной деятельности педагога. 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1.9.</w:t>
      </w:r>
      <w:r w:rsidR="00F04307"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Кодекс призван оградить потребителей образовательных услуг и общество в целом от нежелательных последствий бесконтрольного и неквалифицированного использования педагогических знаний и умений, и в то же время защитить педагогов и других работников ДОУ от дискредитации. </w:t>
      </w:r>
    </w:p>
    <w:p w:rsidR="00F047D4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lastRenderedPageBreak/>
        <w:t>1.10.</w:t>
      </w:r>
      <w:r w:rsidR="00F04307"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Миссия педагога заключается в объединении усилий ДОУ и семьи для создания условий, раскрывающих индивидуальность ребенка и способствующих формированию компетенций, которые обеспечивают ему успешность сегодня и будущем, формируют позитивный имидж педагога и формируют уважение к его профессии со стороны общества.</w:t>
      </w:r>
    </w:p>
    <w:p w:rsidR="001C709E" w:rsidRPr="001C709E" w:rsidRDefault="001C709E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</w:p>
    <w:p w:rsidR="00F047D4" w:rsidRDefault="00F047D4" w:rsidP="001C709E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2.</w:t>
      </w:r>
      <w:r w:rsidR="004A6203"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b/>
          <w:sz w:val="24"/>
          <w:szCs w:val="28"/>
          <w:lang w:eastAsia="ru-RU"/>
        </w:rPr>
        <w:t>Этические правила поведения работников при выполнении трудовых обязанностей в организации, осуществляющей образовательную деятельность</w:t>
      </w:r>
    </w:p>
    <w:p w:rsidR="001C709E" w:rsidRPr="001C709E" w:rsidRDefault="001C709E" w:rsidP="001C709E">
      <w:pPr>
        <w:spacing w:after="0"/>
        <w:jc w:val="both"/>
        <w:rPr>
          <w:rFonts w:eastAsia="Times New Roman" w:cs="Times New Roman"/>
          <w:b/>
          <w:sz w:val="24"/>
          <w:szCs w:val="28"/>
          <w:lang w:eastAsia="ru-RU"/>
        </w:rPr>
      </w:pP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2.1.</w:t>
      </w:r>
      <w:r w:rsidR="004A6203"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При выполнении трудовых обязанностей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 и своего доброго имени.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2.2.</w:t>
      </w:r>
      <w:r w:rsidR="004A6203"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Педагогические работники, сознавая ответственность</w:t>
      </w:r>
      <w:r w:rsidR="00A20677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перед государством, обществом и гражданами, призваны: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–осуществлять свою деятельность на высоком профессиональном уровне;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-соблюдать правовые, нравственные и этические нормы;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-уважать честь и достоинство воспитанников и других участников</w:t>
      </w:r>
      <w:r w:rsidR="00A20677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образовательных отношений (коллег, родителей, общественность);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-развивать у воспитанников познавательную активность, самостоятельность, инициативу, творческие способности, формировать гражданскую позицию, способность к труду и к жизни в условиях современного мира, формировать у детей культуру здорового и безопасного образа жизни;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-применять педагогически обоснованные и обеспечивающие высокое качество образования, формы и методы обучения и воспитания;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-учитывать особенности психофизического развития воспитанников, состояние их здоровья, соблюдать специальные условия, необходимые для получения образования лицами с ограниченными возможностями здоровья;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-исключать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-проявлять корректность и внимательность к воспитанникам, их родителям (законным представителям) и коллегам;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bookmarkStart w:id="2" w:name="3"/>
      <w:bookmarkEnd w:id="2"/>
      <w:r w:rsidRPr="001C709E">
        <w:rPr>
          <w:rFonts w:eastAsia="Times New Roman" w:cs="Times New Roman"/>
          <w:sz w:val="24"/>
          <w:szCs w:val="28"/>
          <w:lang w:eastAsia="ru-RU"/>
        </w:rPr>
        <w:t>-проявлять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воспитанников и членов их семей;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-воздерживаться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образовательный процесс.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2.3.</w:t>
      </w:r>
      <w:r w:rsidR="004A6203"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Работникам организации, осуществляющей образовательную деятельность,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2.4.</w:t>
      </w:r>
      <w:r w:rsidR="004A6203"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Работникам надлежит принимать меры по недопущению коррупционно</w:t>
      </w:r>
      <w:r w:rsid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опасного поведения работников </w:t>
      </w:r>
      <w:r w:rsidR="004A6203">
        <w:rPr>
          <w:rFonts w:eastAsia="Times New Roman" w:cs="Times New Roman"/>
          <w:sz w:val="24"/>
          <w:szCs w:val="28"/>
          <w:lang w:eastAsia="ru-RU"/>
        </w:rPr>
        <w:t>ДОУ</w:t>
      </w:r>
      <w:r w:rsidRPr="001C709E">
        <w:rPr>
          <w:rFonts w:eastAsia="Times New Roman" w:cs="Times New Roman"/>
          <w:sz w:val="24"/>
          <w:szCs w:val="28"/>
          <w:lang w:eastAsia="ru-RU"/>
        </w:rPr>
        <w:t>, своим личным поведением подавать пример честности, беспристрастности и справедливости.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2.5.</w:t>
      </w:r>
      <w:r w:rsidR="004A6203"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При выполнении трудовых обязанностей работник организации, осуществляющей образовательную деятельность, не допускает</w:t>
      </w:r>
      <w:r w:rsid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в отношении детей, их родителей, работников Учреждения: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lastRenderedPageBreak/>
        <w:t>-любого вида высказываний и действий дискриминационного характера по признакам пола, возраста, нации, языка, гражданства, социального, имущественного или семейного положения, политических или религиозных предпочтений;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-грубости,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-угроз,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F047D4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2.6.</w:t>
      </w:r>
      <w:r w:rsidR="004A6203"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Работникам организации, осуществляющей образовательную деятельность,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1C709E" w:rsidRPr="001C709E" w:rsidRDefault="001C709E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</w:p>
    <w:p w:rsidR="00F047D4" w:rsidRDefault="00F047D4" w:rsidP="001C709E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3. Личность педагога</w:t>
      </w:r>
    </w:p>
    <w:p w:rsidR="001C709E" w:rsidRPr="001C709E" w:rsidRDefault="001C709E" w:rsidP="001C709E">
      <w:pPr>
        <w:spacing w:after="0"/>
        <w:jc w:val="both"/>
        <w:rPr>
          <w:rFonts w:eastAsia="Times New Roman" w:cs="Times New Roman"/>
          <w:b/>
          <w:sz w:val="24"/>
          <w:szCs w:val="28"/>
          <w:lang w:eastAsia="ru-RU"/>
        </w:rPr>
      </w:pP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3.1.</w:t>
      </w:r>
      <w:r w:rsidR="004A6203"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Профессиональная этика педагога требует призвания, преданности своей работе и демонстрации</w:t>
      </w:r>
      <w:r w:rsidR="00CA51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ответственности при исполнении своих обязанностей.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Педагог несет ответственность за качество и результаты доверенной ему педагогической работы –</w:t>
      </w:r>
      <w:r w:rsid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образования и воспитания.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3.2.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Педагог является профессионально компетентным работником, реализующим образовательную программу учреждения, соблюдающим законодательство</w:t>
      </w:r>
      <w:r w:rsidR="00CA51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РФ.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3.3.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Педагог несет ответственность за физическую, интеллектуальную, эмоциональную и духовную защиту детей, оставленных под его присмотром.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3.4.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3.5.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Педагог воспитывает детей на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3.6.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Своим поведением педагог поддерживает и защищает исторически сложившуюся профессиональную честь педагога. Авторитет педагога основывается на компетенции, справедливости, такте, умении заботиться о своих воспитанниках. Педагог не создает свой авторитет при помощи некорректных способов и не злоупотребляет им.</w:t>
      </w:r>
      <w:bookmarkStart w:id="3" w:name="4"/>
      <w:bookmarkEnd w:id="3"/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3.7.</w:t>
      </w:r>
      <w:r w:rsidR="004A6203"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Педагог требователен по отношению к себе и стремится к самосовершенствованию. Он занимается своим образованием, повышением квалификации и поиском наилучших методов работы.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3.8.</w:t>
      </w:r>
      <w:r w:rsidR="004A6203"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Педагог дорожит своей профессиональной репутацией. Он не должен заниматься противокультурной, аморальной, неправомерной деятельностью.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3.9.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Педагог имеет право на неприкосновенность личной жизни, однако выбранный им образ жизни не должен ронять престиж</w:t>
      </w:r>
      <w:r w:rsidR="00CA51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профессии, извращать его отношения с воспитанниками и коллегами или мешать исполнению профессиональных обязанностей.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3.10.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Педагог постоянно заботится о культуре своего поведения, речи, построения общения с другими, в его речи нет ругательств, вульгаризмов, грубых и оскорбительных фраз. 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3.11.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Пьянство, курение и злоупотребление другими одурманивающими веществами несовместимо с профессией педагога, а также всех работников ДОУ в целом.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3.12.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Педагог должен бережно и обоснованно расходовать материальные и другие ресурсы. Он не должен использовать имущество ДОУ, а также свое рабочее время для личных нужд.</w:t>
      </w:r>
    </w:p>
    <w:p w:rsidR="001C709E" w:rsidRDefault="001C709E" w:rsidP="001C709E">
      <w:pPr>
        <w:spacing w:after="0"/>
        <w:jc w:val="both"/>
        <w:rPr>
          <w:rFonts w:eastAsia="Times New Roman" w:cs="Times New Roman"/>
          <w:b/>
          <w:sz w:val="24"/>
          <w:szCs w:val="28"/>
          <w:lang w:eastAsia="ru-RU"/>
        </w:rPr>
      </w:pPr>
    </w:p>
    <w:p w:rsidR="00F047D4" w:rsidRDefault="00F047D4" w:rsidP="001C709E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4.Взаимодействие с детьми</w:t>
      </w:r>
    </w:p>
    <w:p w:rsidR="001C709E" w:rsidRPr="001C709E" w:rsidRDefault="001C709E" w:rsidP="001C709E">
      <w:pPr>
        <w:spacing w:after="0"/>
        <w:jc w:val="both"/>
        <w:rPr>
          <w:rFonts w:eastAsia="Times New Roman" w:cs="Times New Roman"/>
          <w:b/>
          <w:sz w:val="24"/>
          <w:szCs w:val="28"/>
          <w:lang w:eastAsia="ru-RU"/>
        </w:rPr>
      </w:pP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4.1.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Педагог выбирает партнерский стиль общения с воспитанниками, основанный на взаимном уважении и сотрудничестве.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lastRenderedPageBreak/>
        <w:t>4.2.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Педагог является беспристрастным, одинаково доброжелательным и благосклонным ко всем своим воспитанникам.</w:t>
      </w:r>
      <w:r w:rsidR="00CA51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Педагоги и другие работники ДОУ в своей работе не должны никогда не оскорблять реб</w:t>
      </w:r>
      <w:r w:rsidR="001C709E">
        <w:rPr>
          <w:rFonts w:ascii="Cambria Math" w:eastAsia="Times New Roman" w:hAnsi="Cambria Math" w:cs="Cambria Math"/>
          <w:sz w:val="24"/>
          <w:szCs w:val="28"/>
          <w:lang w:eastAsia="ru-RU"/>
        </w:rPr>
        <w:t>е</w:t>
      </w:r>
      <w:r w:rsidRPr="001C709E">
        <w:rPr>
          <w:rFonts w:eastAsia="Times New Roman" w:cs="Times New Roman"/>
          <w:sz w:val="24"/>
          <w:szCs w:val="28"/>
          <w:lang w:eastAsia="ru-RU"/>
        </w:rPr>
        <w:t>нка, необходимо обеспечивать ребенку защиту его от всех видов самоуправства и насилия.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4.3.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Требовательность педагога по отношению к воспитанникам должна быть позитивной и обоснованной.</w:t>
      </w:r>
      <w:r w:rsidR="00CA51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Оценивать необходимо поступок, а не личность.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4.4.</w:t>
      </w:r>
      <w:r w:rsidR="004A6203"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Педагог выбирает методы работы с воспитанниками, развивающие в них такие положительные</w:t>
      </w:r>
      <w:r w:rsidR="00CA51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черты и качества, как самостоятельность, самоконтроль, желание </w:t>
      </w:r>
      <w:r w:rsidR="00CA51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сотрудничать и помогать другим.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4.5.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Педагог должен стремиться к повышению мотивации обучения и воспитания у воспитанников, к укреплению в них веры в собственные силы и способности.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4.6.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Педагог справедливо и объективно оценивает работу воспитанников, не допуская заниженного оценочного суждения. Приняв необоснованно принижающие воспитанника оценочные решения, педагогу следует немедленно исправить свою ошибку.</w:t>
      </w:r>
    </w:p>
    <w:p w:rsidR="00F047D4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4.7.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Работники ДОУ должны быть</w:t>
      </w:r>
      <w:r w:rsidR="00CA51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для воспитанников примером в поведении, труде, одежде, отношении к другим людям.</w:t>
      </w:r>
    </w:p>
    <w:p w:rsidR="001C709E" w:rsidRPr="001C709E" w:rsidRDefault="001C709E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</w:p>
    <w:p w:rsidR="00F047D4" w:rsidRDefault="00F047D4" w:rsidP="001C709E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5. Взаимодействие с родителями (законными представителями) воспитанников</w:t>
      </w:r>
    </w:p>
    <w:p w:rsidR="001C709E" w:rsidRPr="001C709E" w:rsidRDefault="001C709E" w:rsidP="001C709E">
      <w:pPr>
        <w:spacing w:after="0"/>
        <w:jc w:val="both"/>
        <w:rPr>
          <w:rFonts w:eastAsia="Times New Roman" w:cs="Times New Roman"/>
          <w:b/>
          <w:sz w:val="24"/>
          <w:szCs w:val="28"/>
          <w:lang w:eastAsia="ru-RU"/>
        </w:rPr>
      </w:pP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5.1.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Педагоги должны уважительно и доброжелательно общаться с родителями (законными представителями) воспитанников.</w:t>
      </w:r>
      <w:r w:rsidR="00CA51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Находить возможность говорить родителям (законным представителям) что-то положительное о ребенке.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5.2.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Педагог объединяет родителей (законных представителей) при решении вопросов образования и развития детей, обеспечивает включение родителей (законных представителей) в образовательный процесс, создает атмосферу общности интересов родителей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(законных представителей) и педагогов.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5.3.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Педагог консультирует (законных представителей) ей по вопросам обучения, воспитания и развития воспитанников. 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5.4.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Работники Учреждения обеспечивают сохранение конфиденциальной информации об особенностях здоровья и развития ребенка, предоставляет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родителям (законным </w:t>
      </w:r>
      <w:bookmarkStart w:id="4" w:name="5"/>
      <w:bookmarkEnd w:id="4"/>
      <w:r w:rsidRPr="001C709E">
        <w:rPr>
          <w:rFonts w:eastAsia="Times New Roman" w:cs="Times New Roman"/>
          <w:sz w:val="24"/>
          <w:szCs w:val="28"/>
          <w:lang w:eastAsia="ru-RU"/>
        </w:rPr>
        <w:t>представителям)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полную информацию об успехах и проблемах ребенка при индивидуальных встречах.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5.5.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Работники ДОУ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должны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быть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эмоционально уравновешены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при общении с родителями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(законными представителями), демонстрировать пример воспитанности и такта, профессионализм в работе с детьми, родителями</w:t>
      </w:r>
      <w:r w:rsidR="004A6203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(законными представителями), коллегами.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Проявлять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гибкость в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возникающих конфликтных и затруднительных ситуациях в общении с родителями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(законными представителями), уметь строить корректный аргументированный диалог.</w:t>
      </w:r>
    </w:p>
    <w:p w:rsidR="00F047D4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5.6.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Отношения педагогов с </w:t>
      </w:r>
      <w:proofErr w:type="gramStart"/>
      <w:r w:rsidRPr="001C709E">
        <w:rPr>
          <w:rFonts w:eastAsia="Times New Roman" w:cs="Times New Roman"/>
          <w:sz w:val="24"/>
          <w:szCs w:val="28"/>
          <w:lang w:eastAsia="ru-RU"/>
        </w:rPr>
        <w:t>родителями(</w:t>
      </w:r>
      <w:proofErr w:type="gramEnd"/>
      <w:r w:rsidRPr="001C709E">
        <w:rPr>
          <w:rFonts w:eastAsia="Times New Roman" w:cs="Times New Roman"/>
          <w:sz w:val="24"/>
          <w:szCs w:val="28"/>
          <w:lang w:eastAsia="ru-RU"/>
        </w:rPr>
        <w:t>законными представителями) не должны оказывать влияния на оценку личности и достижений детей, а также на отношения педагогов с воспитанниками и на их оценку не должна влиять поддержка, оказываемая их родителями.</w:t>
      </w:r>
    </w:p>
    <w:p w:rsidR="001C709E" w:rsidRPr="001C709E" w:rsidRDefault="001C709E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</w:p>
    <w:p w:rsidR="00F047D4" w:rsidRDefault="00F047D4" w:rsidP="004A6203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6. Взаимоотношения педагогов</w:t>
      </w:r>
      <w:r w:rsidR="00020A9B" w:rsidRPr="001C709E"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b/>
          <w:sz w:val="24"/>
          <w:szCs w:val="28"/>
          <w:lang w:eastAsia="ru-RU"/>
        </w:rPr>
        <w:t>с педагогическим сообществом</w:t>
      </w:r>
    </w:p>
    <w:p w:rsidR="001C709E" w:rsidRPr="001C709E" w:rsidRDefault="001C709E" w:rsidP="001C709E">
      <w:pPr>
        <w:spacing w:after="0"/>
        <w:jc w:val="both"/>
        <w:rPr>
          <w:rFonts w:eastAsia="Times New Roman" w:cs="Times New Roman"/>
          <w:b/>
          <w:sz w:val="24"/>
          <w:szCs w:val="28"/>
          <w:lang w:eastAsia="ru-RU"/>
        </w:rPr>
      </w:pP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6.1.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Педагоги добросовестно выполняют свои профессиональные обязанности, стремятся к взаимодействию друг с другом, оказывают взаимопомощь, уважают интересы друг друга и администрации.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Педагогов объединяет взаимопомощь, поддержка, открытость и доверие.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6.2.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Педагогам необходимо постоянное совершенствование, умение учиться у своих коллег, родителей, детей. Инновационные, наиболее эффективные методы приемы работы коллеги должны перенимать у более опытных коллег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в коллективе. Новые профессиональные умения у </w:t>
      </w:r>
      <w:r w:rsidRPr="001C709E">
        <w:rPr>
          <w:rFonts w:eastAsia="Times New Roman" w:cs="Times New Roman"/>
          <w:sz w:val="24"/>
          <w:szCs w:val="28"/>
          <w:lang w:eastAsia="ru-RU"/>
        </w:rPr>
        <w:lastRenderedPageBreak/>
        <w:t>педагогов могут быть освоены через следующие формы: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наблюдение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за организацией педагогического процесса другими коллегами, стажировка, 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наставничество, посещения открытых мероприятий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и др.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6.3.</w:t>
      </w:r>
      <w:r w:rsidR="004A6203"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Педагог в процессе образовательно-воспитательной деятельности активно сотрудничает со специалистами</w:t>
      </w:r>
      <w:r w:rsid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-</w:t>
      </w:r>
      <w:r w:rsid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музыкальным руководителем, инструктором по физической культуре, медсестрой, родителями (законными представителями) для обеспечения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преемственности развития личности и сохранения психического, психологического и физического здоровья воспитанников, эффективности образовательного процесса.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6.4.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Педагогу необходимо избегать необоснованных конфликтов во взаимоотношениях с сотрудниками. В случае возникновения разногласий стремиться к конструктивному решению. Разногласия коллег по рабочим вопросам не должны отражаться на качестве образовательного процесса в ДОУ.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6.5.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Важные для педагогического сообщества решения принимаются в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="004A6203">
        <w:rPr>
          <w:rFonts w:eastAsia="Times New Roman" w:cs="Times New Roman"/>
          <w:sz w:val="24"/>
          <w:szCs w:val="28"/>
          <w:lang w:eastAsia="ru-RU"/>
        </w:rPr>
        <w:t>ДОУ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на основе принципов открытости и общего участия. </w:t>
      </w:r>
    </w:p>
    <w:p w:rsidR="00F047D4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4A6203">
        <w:rPr>
          <w:rFonts w:eastAsia="Times New Roman" w:cs="Times New Roman"/>
          <w:b/>
          <w:sz w:val="24"/>
          <w:szCs w:val="28"/>
          <w:lang w:eastAsia="ru-RU"/>
        </w:rPr>
        <w:t>6.6.</w:t>
      </w:r>
      <w:r w:rsidR="004A6203"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Педагог имеет право выражать свое мнение по поводу работы своих коллег, не распространяя информацию и сплетни, не относящиеся к профессиональной деятельности коллег.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Любая критика, высказанная в адрес другого педагога, должна быть объективной и обоснованной.</w:t>
      </w:r>
    </w:p>
    <w:p w:rsidR="001C709E" w:rsidRPr="001C709E" w:rsidRDefault="001C709E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</w:p>
    <w:p w:rsidR="00F047D4" w:rsidRDefault="00F047D4" w:rsidP="001C709E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7. Взаимоотношения педагогов с другими работниками ДОУ</w:t>
      </w:r>
    </w:p>
    <w:p w:rsidR="001C709E" w:rsidRPr="001C709E" w:rsidRDefault="001C709E" w:rsidP="001C709E">
      <w:pPr>
        <w:spacing w:after="0"/>
        <w:jc w:val="both"/>
        <w:rPr>
          <w:rFonts w:eastAsia="Times New Roman" w:cs="Times New Roman"/>
          <w:b/>
          <w:sz w:val="24"/>
          <w:szCs w:val="28"/>
          <w:lang w:eastAsia="ru-RU"/>
        </w:rPr>
      </w:pP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7.1.</w:t>
      </w:r>
      <w:r w:rsidR="004A6203"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Взаимодействие педагога с другими работниками должно строиться на конструктивном сотрудничестве, обеспечивать эффективное бесперебойное функционирование учреждения в целом: безупречное выполнение каждым сотрудником ДОУ своих профессиональных обязанностей, осуществление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качественного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образования</w:t>
      </w:r>
      <w:r w:rsidR="004A6203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и воспитания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детей дошкольного возраста.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Взаимоотношения работников ДОУ в учреждении должны быть основаны на взаимном уважении, доброжелательности, взаимной помощи и преемственности, рациональном </w:t>
      </w:r>
      <w:bookmarkStart w:id="5" w:name="6"/>
      <w:bookmarkEnd w:id="5"/>
      <w:r w:rsidRPr="001C709E">
        <w:rPr>
          <w:rFonts w:eastAsia="Times New Roman" w:cs="Times New Roman"/>
          <w:sz w:val="24"/>
          <w:szCs w:val="28"/>
          <w:lang w:eastAsia="ru-RU"/>
        </w:rPr>
        <w:t xml:space="preserve">распределении ответственности за различные составляющие деятельности каждого работника в </w:t>
      </w:r>
      <w:r w:rsidR="004A6203" w:rsidRPr="001C709E">
        <w:rPr>
          <w:rFonts w:eastAsia="Times New Roman" w:cs="Times New Roman"/>
          <w:sz w:val="24"/>
          <w:szCs w:val="28"/>
          <w:lang w:eastAsia="ru-RU"/>
        </w:rPr>
        <w:t>ДОУ</w:t>
      </w:r>
      <w:r w:rsidRPr="001C709E">
        <w:rPr>
          <w:rFonts w:eastAsia="Times New Roman" w:cs="Times New Roman"/>
          <w:sz w:val="24"/>
          <w:szCs w:val="28"/>
          <w:lang w:eastAsia="ru-RU"/>
        </w:rPr>
        <w:t>.</w:t>
      </w:r>
    </w:p>
    <w:p w:rsidR="00020A9B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7.2.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Работники ДОУ на своих рабочих местах должны быть образцом культуры поведения, общения, исполнения трудовых обязанностей. Необходимо избегать необоснованных конфликтов во взаимоотношениях с сотрудниками.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</w:p>
    <w:p w:rsidR="00F047D4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7.3.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Все работники </w:t>
      </w:r>
      <w:r w:rsidR="004A6203" w:rsidRPr="001C709E">
        <w:rPr>
          <w:rFonts w:eastAsia="Times New Roman" w:cs="Times New Roman"/>
          <w:sz w:val="24"/>
          <w:szCs w:val="28"/>
          <w:lang w:eastAsia="ru-RU"/>
        </w:rPr>
        <w:t>ДОУ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должны соблюдать режим работы учреждения, графики работы, расписания занятий и циклограммы деятельности. Выполнять свои трудовые функции,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соблюдая нормы этики, охраны труда, требования к спецодежде.</w:t>
      </w:r>
    </w:p>
    <w:p w:rsidR="001C709E" w:rsidRPr="001C709E" w:rsidRDefault="001C709E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</w:p>
    <w:p w:rsidR="00F047D4" w:rsidRDefault="00F047D4" w:rsidP="001C709E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8. Взаимоотношения с администрацией</w:t>
      </w:r>
    </w:p>
    <w:p w:rsidR="001C709E" w:rsidRPr="001C709E" w:rsidRDefault="001C709E" w:rsidP="001C709E">
      <w:pPr>
        <w:spacing w:after="0"/>
        <w:jc w:val="both"/>
        <w:rPr>
          <w:rFonts w:eastAsia="Times New Roman" w:cs="Times New Roman"/>
          <w:b/>
          <w:sz w:val="24"/>
          <w:szCs w:val="28"/>
          <w:lang w:eastAsia="ru-RU"/>
        </w:rPr>
      </w:pP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8.1.</w:t>
      </w:r>
      <w:r w:rsidR="004A6203"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Взаимодействие администрации ДОУ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с работниками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должны быть основаны на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взаимном уважении, доброжелательности и умении находить общий язык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и конструктивные решения.</w:t>
      </w:r>
    </w:p>
    <w:p w:rsidR="00020A9B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8.2.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Администрация ДОУ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терпимо относится к разнообразию политических, религиозных, философских взглядов, вкусов и мнений, создает условия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8.3.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Администрация вправе требовать от работников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ответственного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исполнения ими профессиональных обязанностей в полном объеме, выносить рекомендации в работе, руководствуясь требованиями нормативных локальных актов учреждения.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lastRenderedPageBreak/>
        <w:t>8.4.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Оценки и решения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администрации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ДОУ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должны быть беспристрастны, высказаны работнику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корректно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и основываться на конкретных фактах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в части выполнения педагогом своих профессиональных обязанностей.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8.5.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Работники</w:t>
      </w:r>
      <w:r w:rsidR="00906F5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должны воспринимать рекомендации и задания администрации учреждения к исполнению. Недопустимо создавать конфликтные ситуации, открытое либо демонстративное неприятие требований администрации к работнику на рабочем месте.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8.6.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Администрации, педагогам</w:t>
      </w:r>
      <w:r w:rsidR="00906F5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и</w:t>
      </w:r>
      <w:r w:rsidR="00906F5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другим работникам</w:t>
      </w:r>
      <w:r w:rsidR="00906F5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ДОУ в процессе совместной деятельности недопустимо строить диалог в грубой неэтичной форме. Трудности и проблемы в работе не должны обозначаться публично. Все разногласия, замечания и претензии к работнику</w:t>
      </w:r>
      <w:r w:rsidR="00906F5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должны разбираться в индивидуальном порядке с конкретным работником.</w:t>
      </w:r>
      <w:r w:rsidR="00906F5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Вопросы необходимые для общего обсуждения коллективом, рассматриваются администрацией </w:t>
      </w:r>
      <w:r w:rsidR="004A6203" w:rsidRPr="001C709E">
        <w:rPr>
          <w:rFonts w:eastAsia="Times New Roman" w:cs="Times New Roman"/>
          <w:sz w:val="24"/>
          <w:szCs w:val="28"/>
          <w:lang w:eastAsia="ru-RU"/>
        </w:rPr>
        <w:t>ДОУ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на общем собрании работников </w:t>
      </w:r>
      <w:r w:rsidR="004A6203" w:rsidRPr="001C709E">
        <w:rPr>
          <w:rFonts w:eastAsia="Times New Roman" w:cs="Times New Roman"/>
          <w:sz w:val="24"/>
          <w:szCs w:val="28"/>
          <w:lang w:eastAsia="ru-RU"/>
        </w:rPr>
        <w:t>ДОУ</w:t>
      </w:r>
      <w:r w:rsidRPr="001C709E">
        <w:rPr>
          <w:rFonts w:eastAsia="Times New Roman" w:cs="Times New Roman"/>
          <w:sz w:val="24"/>
          <w:szCs w:val="28"/>
          <w:lang w:eastAsia="ru-RU"/>
        </w:rPr>
        <w:t>.</w:t>
      </w:r>
    </w:p>
    <w:p w:rsidR="00F047D4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 xml:space="preserve">8.7. </w:t>
      </w:r>
      <w:r w:rsidRPr="001C709E">
        <w:rPr>
          <w:rFonts w:eastAsia="Times New Roman" w:cs="Times New Roman"/>
          <w:sz w:val="24"/>
          <w:szCs w:val="28"/>
          <w:lang w:eastAsia="ru-RU"/>
        </w:rPr>
        <w:t>Педагоги имеют право получать от администрации информацию, имеющую значение для работы их учреждения. Важные для педагогического сообщества решения принимаются в учреждении на основе принципов открытости и общего участия.</w:t>
      </w:r>
    </w:p>
    <w:p w:rsidR="001C709E" w:rsidRPr="001C709E" w:rsidRDefault="001C709E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</w:p>
    <w:p w:rsidR="00F047D4" w:rsidRDefault="00F047D4" w:rsidP="001C709E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9. Требования к внешнему виду</w:t>
      </w:r>
    </w:p>
    <w:p w:rsidR="001C709E" w:rsidRPr="001C709E" w:rsidRDefault="001C709E" w:rsidP="001C709E">
      <w:pPr>
        <w:spacing w:after="0"/>
        <w:jc w:val="both"/>
        <w:rPr>
          <w:rFonts w:eastAsia="Times New Roman" w:cs="Times New Roman"/>
          <w:b/>
          <w:sz w:val="24"/>
          <w:szCs w:val="28"/>
          <w:lang w:eastAsia="ru-RU"/>
        </w:rPr>
      </w:pP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9.1.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Внешний вид работника при выполнении им трудовых обязанностей должен способствовать требованиям норм охраны труда, СанПин, соответствовать общепринятому деловому стилю, который отличают официальность, сдержанность, аккуратность. Помните, что Ваш</w:t>
      </w:r>
      <w:r w:rsidR="00906F5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образ педагога и внешний вид соответствует Вашему внутреннему содержанию, а также представлению детей и родителей</w:t>
      </w:r>
      <w:r w:rsidR="00906F5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о том, как должен выглядеть </w:t>
      </w:r>
      <w:r w:rsidR="00906F5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педагог-профессионал!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9.2.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Каждый работник образовательной организации соблюдает гигиену и опрятность в одежде и прическе. Соблюдайте правила личной гигиены (волосы, лицо и руки должны </w:t>
      </w:r>
      <w:bookmarkStart w:id="6" w:name="7"/>
      <w:bookmarkEnd w:id="6"/>
      <w:r w:rsidRPr="001C709E">
        <w:rPr>
          <w:rFonts w:eastAsia="Times New Roman" w:cs="Times New Roman"/>
          <w:sz w:val="24"/>
          <w:szCs w:val="28"/>
          <w:lang w:eastAsia="ru-RU"/>
        </w:rPr>
        <w:t>быть чистыми и ухоженными, ногти средней длины без острых краев и использования лака черных и ярких флуор</w:t>
      </w:r>
      <w:r w:rsidR="001C709E">
        <w:rPr>
          <w:rFonts w:eastAsia="Times New Roman" w:cs="Times New Roman"/>
          <w:sz w:val="24"/>
          <w:szCs w:val="28"/>
          <w:lang w:eastAsia="ru-RU"/>
        </w:rPr>
        <w:t>е</w:t>
      </w:r>
      <w:r w:rsidRPr="001C709E">
        <w:rPr>
          <w:rFonts w:eastAsia="Times New Roman" w:cs="Times New Roman"/>
          <w:sz w:val="24"/>
          <w:szCs w:val="28"/>
          <w:lang w:eastAsia="ru-RU"/>
        </w:rPr>
        <w:t>сцентных тонов, используемые ими</w:t>
      </w:r>
      <w:r w:rsidR="00906F5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дезодорирующие средства должны иметь легкий и нейтральный запах).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9.3.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Основной стандарт одежды для Вас –</w:t>
      </w:r>
      <w:r w:rsidR="004A6203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профессиональный деловой стиль. Должны быть использованы простые неброские</w:t>
      </w:r>
      <w:r w:rsidR="00906F5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немассивные украшения, выдержанные в деловом стиле. Уместны:</w:t>
      </w:r>
      <w:r w:rsidR="00906F5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платья, блузы, рубашки, сарафаны, джемперы, деловой костюм (брючный, с юбкой или платьем) классического покроя спокойных тонов (верхняя и нижняя детали костюма могут отличаться по цвету и фасону). Брюки стандартной длины.</w:t>
      </w:r>
      <w:r w:rsidR="00906F5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Джинсы и одежда из джинсовой ткани классических моделей, однотонные, без стилистических элементов (крупные вышивки, бахрома, стразы, потертости, заклепки и т.п.) Аккуратное, привлекательное сочетание брюк, юбок, блуз, трикотажных джемперов или кофт. Блузки спокойных тонов с длинными или короткими рукавами. В теплое время года допускается ношение футболок без символики</w:t>
      </w:r>
      <w:r w:rsidR="00906F5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В холодное время года допускается ношение теплых моделей свитеров, кофт, пуловеров и т.д. без ярких или экстравагантных элементов, отвлекающих внимание.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9.4.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Педагогу для работы</w:t>
      </w:r>
      <w:r w:rsidR="00906F5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в</w:t>
      </w:r>
      <w:r w:rsidR="00906F5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дошкольном учреждении неуместны</w:t>
      </w:r>
      <w:r w:rsidR="00906F5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следующие варианты одежды и обуви: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 xml:space="preserve">-Спортивная одежда (кроме инструктора </w:t>
      </w:r>
      <w:r w:rsidR="004A6203">
        <w:rPr>
          <w:rFonts w:eastAsia="Times New Roman" w:cs="Times New Roman"/>
          <w:sz w:val="24"/>
          <w:szCs w:val="28"/>
          <w:lang w:eastAsia="ru-RU"/>
        </w:rPr>
        <w:t>по ФИЗО</w:t>
      </w:r>
      <w:r w:rsidRPr="001C709E">
        <w:rPr>
          <w:rFonts w:eastAsia="Times New Roman" w:cs="Times New Roman"/>
          <w:sz w:val="24"/>
          <w:szCs w:val="28"/>
          <w:lang w:eastAsia="ru-RU"/>
        </w:rPr>
        <w:t>)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 xml:space="preserve">-Одежда для активного отдыха (шорты, толстовки, майки и футболки с агрессивной 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символикой и т.п.)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-Пляжная одежда.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-Прозрачные и декольтированные платья и блузки.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-Не должно быть заметно</w:t>
      </w:r>
      <w:r w:rsidR="00906F5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нижнее белье</w:t>
      </w:r>
      <w:r w:rsidR="004A6203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(оно не должно выглядывать из-под одежды)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-Мини-юбки (длина юбки не выше</w:t>
      </w:r>
      <w:r w:rsidR="00906F5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3-5см от колена), прозрачные юбки или юбки с большими глубокими вырезами.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lastRenderedPageBreak/>
        <w:t>-Слишком короткие и открытые блузки, открывающие часть живота или спины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-Спортивная и пляжная, домашняя</w:t>
      </w:r>
      <w:r w:rsidR="00906F5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обувь (шлепанцы и тапочки)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9.5.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В одежде и обуви не должны присутствовать очень яркие цвета, и вызывающие экстравагантные детали, привлекающие пристальное внимание.</w:t>
      </w:r>
      <w:r w:rsidR="00906F5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Для дневного макияжа и маникюра уместны неяркие спокойные тона. Избегайте неестественных неоново</w:t>
      </w:r>
      <w:r w:rsidR="00906F5B" w:rsidRPr="001C709E">
        <w:rPr>
          <w:rFonts w:eastAsia="Times New Roman" w:cs="Times New Roman"/>
          <w:sz w:val="24"/>
          <w:szCs w:val="28"/>
          <w:lang w:eastAsia="ru-RU"/>
        </w:rPr>
        <w:t>-</w:t>
      </w:r>
      <w:r w:rsidRPr="001C709E">
        <w:rPr>
          <w:rFonts w:eastAsia="Times New Roman" w:cs="Times New Roman"/>
          <w:sz w:val="24"/>
          <w:szCs w:val="28"/>
          <w:lang w:eastAsia="ru-RU"/>
        </w:rPr>
        <w:t>ярких и ультра</w:t>
      </w:r>
      <w:r w:rsidR="00906F5B" w:rsidRPr="001C709E">
        <w:rPr>
          <w:rFonts w:eastAsia="Times New Roman" w:cs="Times New Roman"/>
          <w:sz w:val="24"/>
          <w:szCs w:val="28"/>
          <w:lang w:eastAsia="ru-RU"/>
        </w:rPr>
        <w:t>-</w:t>
      </w:r>
      <w:r w:rsidRPr="001C709E">
        <w:rPr>
          <w:rFonts w:eastAsia="Times New Roman" w:cs="Times New Roman"/>
          <w:sz w:val="24"/>
          <w:szCs w:val="28"/>
          <w:lang w:eastAsia="ru-RU"/>
        </w:rPr>
        <w:t>черных цветов в выборе</w:t>
      </w:r>
      <w:r w:rsidR="00906F5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краски для волос, ногтей, в одежде и макияже. Помните, педагог работает с детьми -</w:t>
      </w:r>
      <w:r w:rsidR="004A6203">
        <w:rPr>
          <w:rFonts w:eastAsia="Times New Roman" w:cs="Times New Roman"/>
          <w:sz w:val="24"/>
          <w:szCs w:val="28"/>
          <w:lang w:eastAsia="ru-RU"/>
        </w:rPr>
        <w:t xml:space="preserve"> В</w:t>
      </w:r>
      <w:r w:rsidRPr="001C709E">
        <w:rPr>
          <w:rFonts w:eastAsia="Times New Roman" w:cs="Times New Roman"/>
          <w:sz w:val="24"/>
          <w:szCs w:val="28"/>
          <w:lang w:eastAsia="ru-RU"/>
        </w:rPr>
        <w:t>аш образ должен прививать эстетический вкус воспитанникам, а не отпугивать детей!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9.6.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Недопустимо использование на видных частях тела татуировок и пирсинга.</w:t>
      </w:r>
    </w:p>
    <w:p w:rsidR="00F047D4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9.7.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Внешний вид работника ДОУ должен быть безупречен во всем. ДОУ –</w:t>
      </w:r>
      <w:r w:rsidR="004A6203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не место для демонстрации дизайнерских изысков и экстравагантных идей.</w:t>
      </w:r>
    </w:p>
    <w:p w:rsidR="001C709E" w:rsidRPr="001C709E" w:rsidRDefault="001C709E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</w:p>
    <w:p w:rsidR="00F04307" w:rsidRPr="001C709E" w:rsidRDefault="00F04307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</w:p>
    <w:p w:rsidR="00F047D4" w:rsidRDefault="000A2524" w:rsidP="00F04307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  <w:r>
        <w:rPr>
          <w:rFonts w:eastAsia="Times New Roman" w:cs="Times New Roman"/>
          <w:b/>
          <w:sz w:val="24"/>
          <w:szCs w:val="28"/>
          <w:lang w:eastAsia="ru-RU"/>
        </w:rPr>
        <w:t>10</w:t>
      </w:r>
      <w:r w:rsidR="00F047D4" w:rsidRPr="001C709E">
        <w:rPr>
          <w:rFonts w:eastAsia="Times New Roman" w:cs="Times New Roman"/>
          <w:b/>
          <w:sz w:val="24"/>
          <w:szCs w:val="28"/>
          <w:lang w:eastAsia="ru-RU"/>
        </w:rPr>
        <w:t>. Правила</w:t>
      </w:r>
      <w:r w:rsidR="00906F5B" w:rsidRPr="001C709E"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="00F047D4" w:rsidRPr="001C709E">
        <w:rPr>
          <w:rFonts w:eastAsia="Times New Roman" w:cs="Times New Roman"/>
          <w:b/>
          <w:sz w:val="24"/>
          <w:szCs w:val="28"/>
          <w:lang w:eastAsia="ru-RU"/>
        </w:rPr>
        <w:t>пользования средствами мобильной связи</w:t>
      </w:r>
      <w:r w:rsidR="00906F5B" w:rsidRPr="001C709E"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="00F047D4" w:rsidRPr="001C709E">
        <w:rPr>
          <w:rFonts w:eastAsia="Times New Roman" w:cs="Times New Roman"/>
          <w:b/>
          <w:sz w:val="24"/>
          <w:szCs w:val="28"/>
          <w:lang w:eastAsia="ru-RU"/>
        </w:rPr>
        <w:t>и телефоном</w:t>
      </w:r>
      <w:r w:rsidR="00906F5B" w:rsidRPr="001C709E"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="00F047D4" w:rsidRPr="001C709E">
        <w:rPr>
          <w:rFonts w:eastAsia="Times New Roman" w:cs="Times New Roman"/>
          <w:b/>
          <w:sz w:val="24"/>
          <w:szCs w:val="28"/>
          <w:lang w:eastAsia="ru-RU"/>
        </w:rPr>
        <w:t>в ДОУ</w:t>
      </w:r>
    </w:p>
    <w:p w:rsidR="00F04307" w:rsidRPr="001C709E" w:rsidRDefault="00F04307" w:rsidP="001C709E">
      <w:pPr>
        <w:spacing w:after="0"/>
        <w:jc w:val="both"/>
        <w:rPr>
          <w:rFonts w:eastAsia="Times New Roman" w:cs="Times New Roman"/>
          <w:b/>
          <w:sz w:val="24"/>
          <w:szCs w:val="28"/>
          <w:lang w:eastAsia="ru-RU"/>
        </w:rPr>
      </w:pPr>
    </w:p>
    <w:p w:rsidR="00F047D4" w:rsidRDefault="000A252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/>
          <w:b/>
          <w:sz w:val="24"/>
          <w:szCs w:val="28"/>
          <w:lang w:eastAsia="ru-RU"/>
        </w:rPr>
        <w:t>10</w:t>
      </w:r>
      <w:r w:rsidR="00F047D4" w:rsidRPr="00F04307">
        <w:rPr>
          <w:rFonts w:eastAsia="Times New Roman" w:cs="Times New Roman"/>
          <w:b/>
          <w:sz w:val="24"/>
          <w:szCs w:val="28"/>
          <w:lang w:eastAsia="ru-RU"/>
        </w:rPr>
        <w:t xml:space="preserve">.1. </w:t>
      </w:r>
      <w:r w:rsidR="00F047D4" w:rsidRPr="001C709E">
        <w:rPr>
          <w:rFonts w:eastAsia="Times New Roman" w:cs="Times New Roman"/>
          <w:sz w:val="24"/>
          <w:szCs w:val="28"/>
          <w:lang w:eastAsia="ru-RU"/>
        </w:rPr>
        <w:t>Во время организации работы</w:t>
      </w:r>
      <w:r w:rsidR="00906F5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="00F047D4" w:rsidRPr="001C709E">
        <w:rPr>
          <w:rFonts w:eastAsia="Times New Roman" w:cs="Times New Roman"/>
          <w:sz w:val="24"/>
          <w:szCs w:val="28"/>
          <w:lang w:eastAsia="ru-RU"/>
        </w:rPr>
        <w:t>с детьми, в период дневного сна детей, совещаний, педсоветов, собраний, праздников, звонок</w:t>
      </w:r>
      <w:r w:rsidR="00906F5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="00F047D4" w:rsidRPr="001C709E">
        <w:rPr>
          <w:rFonts w:eastAsia="Times New Roman" w:cs="Times New Roman"/>
          <w:sz w:val="24"/>
          <w:szCs w:val="28"/>
          <w:lang w:eastAsia="ru-RU"/>
        </w:rPr>
        <w:t>мобильного телефона необходимо переводить в беззвучный режим.</w:t>
      </w:r>
      <w:r w:rsidR="00906F5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="00F047D4" w:rsidRPr="001C709E">
        <w:rPr>
          <w:rFonts w:eastAsia="Times New Roman" w:cs="Times New Roman"/>
          <w:sz w:val="24"/>
          <w:szCs w:val="28"/>
          <w:lang w:eastAsia="ru-RU"/>
        </w:rPr>
        <w:t>В период данных мероприятий всем работникам учреждения запрещены беседы по телефону.</w:t>
      </w:r>
    </w:p>
    <w:p w:rsidR="00F04307" w:rsidRPr="001C709E" w:rsidRDefault="00F04307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</w:p>
    <w:p w:rsidR="00D977AD" w:rsidRDefault="000A2524" w:rsidP="00F04307">
      <w:pPr>
        <w:spacing w:after="0"/>
        <w:jc w:val="center"/>
        <w:rPr>
          <w:rFonts w:eastAsia="Times New Roman" w:cs="Times New Roman"/>
          <w:b/>
          <w:bCs/>
          <w:sz w:val="24"/>
          <w:szCs w:val="28"/>
          <w:lang w:eastAsia="ru-RU"/>
        </w:rPr>
      </w:pPr>
      <w:r>
        <w:rPr>
          <w:rFonts w:eastAsia="Times New Roman" w:cs="Times New Roman"/>
          <w:b/>
          <w:bCs/>
          <w:sz w:val="24"/>
          <w:szCs w:val="28"/>
          <w:lang w:eastAsia="ru-RU"/>
        </w:rPr>
        <w:t>11</w:t>
      </w:r>
      <w:r w:rsidR="00D977AD" w:rsidRPr="001C709E">
        <w:rPr>
          <w:rFonts w:eastAsia="Times New Roman" w:cs="Times New Roman"/>
          <w:b/>
          <w:bCs/>
          <w:sz w:val="24"/>
          <w:szCs w:val="28"/>
          <w:lang w:eastAsia="ru-RU"/>
        </w:rPr>
        <w:t xml:space="preserve"> . Ответственность за нарушение положений Кодекса</w:t>
      </w:r>
    </w:p>
    <w:p w:rsidR="00F04307" w:rsidRPr="001C709E" w:rsidRDefault="00F04307" w:rsidP="00F04307">
      <w:pPr>
        <w:spacing w:after="0"/>
        <w:jc w:val="center"/>
        <w:rPr>
          <w:rFonts w:eastAsia="Times New Roman" w:cs="Times New Roman"/>
          <w:sz w:val="24"/>
          <w:szCs w:val="28"/>
          <w:lang w:eastAsia="ru-RU"/>
        </w:rPr>
      </w:pPr>
    </w:p>
    <w:p w:rsidR="00D977AD" w:rsidRPr="001C709E" w:rsidRDefault="000A252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/>
          <w:b/>
          <w:sz w:val="24"/>
          <w:szCs w:val="28"/>
          <w:lang w:eastAsia="ru-RU"/>
        </w:rPr>
        <w:t>11</w:t>
      </w:r>
      <w:r w:rsidR="00D977AD" w:rsidRPr="00F04307">
        <w:rPr>
          <w:rFonts w:eastAsia="Times New Roman" w:cs="Times New Roman"/>
          <w:b/>
          <w:sz w:val="24"/>
          <w:szCs w:val="28"/>
          <w:lang w:eastAsia="ru-RU"/>
        </w:rPr>
        <w:t>.1.</w:t>
      </w:r>
      <w:r w:rsidR="00D977AD" w:rsidRPr="001C709E">
        <w:rPr>
          <w:rFonts w:eastAsia="Times New Roman" w:cs="Times New Roman"/>
          <w:sz w:val="24"/>
          <w:szCs w:val="28"/>
          <w:lang w:eastAsia="ru-RU"/>
        </w:rPr>
        <w:t xml:space="preserve">  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</w:t>
      </w:r>
      <w:r w:rsidR="000C013B" w:rsidRPr="001C709E">
        <w:rPr>
          <w:rFonts w:eastAsia="Times New Roman" w:cs="Times New Roman"/>
          <w:sz w:val="24"/>
          <w:szCs w:val="28"/>
          <w:lang w:eastAsia="ru-RU"/>
        </w:rPr>
        <w:t>ДОУ</w:t>
      </w:r>
      <w:r w:rsidR="00D977AD" w:rsidRPr="001C709E">
        <w:rPr>
          <w:rFonts w:eastAsia="Times New Roman" w:cs="Times New Roman"/>
          <w:sz w:val="24"/>
          <w:szCs w:val="28"/>
          <w:lang w:eastAsia="ru-RU"/>
        </w:rPr>
        <w:t xml:space="preserve"> и (или) комиссиях по урегулированию споров, между участниками образовательных отношений.</w:t>
      </w:r>
    </w:p>
    <w:p w:rsidR="00D977AD" w:rsidRPr="001C709E" w:rsidRDefault="000A252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/>
          <w:b/>
          <w:sz w:val="24"/>
          <w:szCs w:val="28"/>
          <w:lang w:eastAsia="ru-RU"/>
        </w:rPr>
        <w:t>11</w:t>
      </w:r>
      <w:r w:rsidR="00D977AD" w:rsidRPr="00F04307">
        <w:rPr>
          <w:rFonts w:eastAsia="Times New Roman" w:cs="Times New Roman"/>
          <w:b/>
          <w:sz w:val="24"/>
          <w:szCs w:val="28"/>
          <w:lang w:eastAsia="ru-RU"/>
        </w:rPr>
        <w:t>.2.</w:t>
      </w:r>
      <w:r w:rsidR="00D977AD" w:rsidRPr="001C709E">
        <w:rPr>
          <w:rFonts w:eastAsia="Times New Roman" w:cs="Times New Roman"/>
          <w:sz w:val="24"/>
          <w:szCs w:val="28"/>
          <w:lang w:eastAsia="ru-RU"/>
        </w:rPr>
        <w:t xml:space="preserve">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D977AD" w:rsidRPr="001C709E" w:rsidRDefault="00D977AD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</w:p>
    <w:sectPr w:rsidR="00D977AD" w:rsidRPr="001C709E" w:rsidSect="001C709E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D4"/>
    <w:rsid w:val="00020A9B"/>
    <w:rsid w:val="000A2524"/>
    <w:rsid w:val="000C013B"/>
    <w:rsid w:val="001C709E"/>
    <w:rsid w:val="0028107B"/>
    <w:rsid w:val="004A6203"/>
    <w:rsid w:val="00522039"/>
    <w:rsid w:val="0062230E"/>
    <w:rsid w:val="008C5233"/>
    <w:rsid w:val="00906F5B"/>
    <w:rsid w:val="00A20677"/>
    <w:rsid w:val="00CA519B"/>
    <w:rsid w:val="00D87DC2"/>
    <w:rsid w:val="00D977AD"/>
    <w:rsid w:val="00E56321"/>
    <w:rsid w:val="00F04307"/>
    <w:rsid w:val="00F047D4"/>
    <w:rsid w:val="00F6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FB5B3-225F-4153-80E0-17240EC3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4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3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9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5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8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6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5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0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6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0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4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1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1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8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2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16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0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1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7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9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7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1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4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5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5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9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6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9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9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4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5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1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0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7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4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4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1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0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7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9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7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9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2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2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6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2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4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2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9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2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4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0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5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8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5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8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7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4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1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6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9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1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2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3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0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8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1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2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3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1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3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0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8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3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3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3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4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8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2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5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0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8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6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9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2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2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0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4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6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8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1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8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1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9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0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7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1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6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7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2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2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6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2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7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1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1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3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2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2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0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5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2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9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0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9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3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2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7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3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3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7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3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8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7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9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8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9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3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8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9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7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3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4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4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0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9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8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3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2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5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1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4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5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6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9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2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3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8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5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4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0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6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4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9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2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7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5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4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2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1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6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9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6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3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1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5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2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3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9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3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3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0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0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1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2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9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8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7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0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6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4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9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9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0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2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3172</Words>
  <Characters>18085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</dc:creator>
  <cp:keywords/>
  <dc:description/>
  <cp:lastModifiedBy>Пользователь</cp:lastModifiedBy>
  <cp:revision>8</cp:revision>
  <dcterms:created xsi:type="dcterms:W3CDTF">2014-09-09T15:53:00Z</dcterms:created>
  <dcterms:modified xsi:type="dcterms:W3CDTF">2016-11-04T08:53:00Z</dcterms:modified>
</cp:coreProperties>
</file>