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1C2" w:rsidRDefault="001071C2"/>
    <w:p w:rsidR="001071C2" w:rsidRPr="001071C2" w:rsidRDefault="0077487E" w:rsidP="0077487E">
      <w:pPr>
        <w:shd w:val="clear" w:color="auto" w:fill="FFFFFF"/>
        <w:spacing w:before="100" w:beforeAutospacing="1" w:after="100" w:afterAutospacing="1" w:line="240" w:lineRule="auto"/>
        <w:ind w:left="43"/>
        <w:rPr>
          <w:rFonts w:ascii="Times New Roman" w:eastAsia="Times New Roman" w:hAnsi="Times New Roman" w:cs="Times New Roman"/>
          <w:color w:val="000000"/>
          <w:sz w:val="21"/>
          <w:szCs w:val="21"/>
          <w:lang w:eastAsia="ru-RU"/>
        </w:rPr>
      </w:pPr>
      <w:r>
        <w:rPr>
          <w:rFonts w:ascii="Arial" w:eastAsia="Times New Roman" w:hAnsi="Arial" w:cs="Arial"/>
          <w:b/>
          <w:bCs/>
          <w:color w:val="FF0000"/>
          <w:sz w:val="35"/>
          <w:lang w:eastAsia="ru-RU"/>
        </w:rPr>
        <w:t xml:space="preserve">                   </w:t>
      </w:r>
      <w:r w:rsidR="001071C2" w:rsidRPr="001071C2">
        <w:rPr>
          <w:rFonts w:ascii="Arial" w:eastAsia="Times New Roman" w:hAnsi="Arial" w:cs="Arial"/>
          <w:b/>
          <w:bCs/>
          <w:color w:val="FF0000"/>
          <w:sz w:val="35"/>
          <w:lang w:eastAsia="ru-RU"/>
        </w:rPr>
        <w:t>СОВЕТЫ НА КАЖДЫЙ ДЕНЬ!</w:t>
      </w:r>
    </w:p>
    <w:p w:rsidR="001071C2" w:rsidRPr="001071C2" w:rsidRDefault="001071C2" w:rsidP="001071C2">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5"/>
          <w:szCs w:val="25"/>
          <w:lang w:eastAsia="ru-RU"/>
        </w:rPr>
        <w:t>Налаживая контакт с ребенком, ни в коем случае нельзя начинать взаимодействие с тех видов деятельности, к которым у него сформировано негативное отношение. Например, не любит лепить.</w:t>
      </w:r>
    </w:p>
    <w:p w:rsidR="001071C2" w:rsidRPr="001071C2" w:rsidRDefault="001071C2" w:rsidP="001071C2">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5"/>
          <w:szCs w:val="25"/>
          <w:lang w:eastAsia="ru-RU"/>
        </w:rPr>
        <w:t>Запреты и наказания формируют патологические фор</w:t>
      </w:r>
      <w:r w:rsidRPr="001071C2">
        <w:rPr>
          <w:rFonts w:ascii="Arial" w:eastAsia="Times New Roman" w:hAnsi="Arial" w:cs="Arial"/>
          <w:color w:val="000000"/>
          <w:sz w:val="25"/>
          <w:szCs w:val="25"/>
          <w:lang w:eastAsia="ru-RU"/>
        </w:rPr>
        <w:softHyphen/>
        <w:t>мы поведения, возникает тревожность и страхи.</w:t>
      </w:r>
    </w:p>
    <w:p w:rsidR="001071C2" w:rsidRPr="001071C2" w:rsidRDefault="001071C2" w:rsidP="001071C2">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5"/>
          <w:szCs w:val="25"/>
          <w:lang w:eastAsia="ru-RU"/>
        </w:rPr>
        <w:t>Если на слова или действия взрослого возникает опре</w:t>
      </w:r>
      <w:r w:rsidRPr="001071C2">
        <w:rPr>
          <w:rFonts w:ascii="Arial" w:eastAsia="Times New Roman" w:hAnsi="Arial" w:cs="Arial"/>
          <w:color w:val="000000"/>
          <w:sz w:val="25"/>
          <w:szCs w:val="25"/>
          <w:lang w:eastAsia="ru-RU"/>
        </w:rPr>
        <w:softHyphen/>
        <w:t>деленная нежелательная реакция, то для ее изменения нужно взрослому изменить привычные действия. Не подкрепляя агрессивные действия ребенка, не реаги</w:t>
      </w:r>
      <w:r w:rsidRPr="001071C2">
        <w:rPr>
          <w:rFonts w:ascii="Arial" w:eastAsia="Times New Roman" w:hAnsi="Arial" w:cs="Arial"/>
          <w:color w:val="000000"/>
          <w:sz w:val="25"/>
          <w:szCs w:val="25"/>
          <w:lang w:eastAsia="ru-RU"/>
        </w:rPr>
        <w:softHyphen/>
        <w:t>руя привычным образом, мы помогаем избавиться от стереотипов.</w:t>
      </w:r>
    </w:p>
    <w:p w:rsidR="001071C2" w:rsidRPr="001071C2" w:rsidRDefault="001071C2" w:rsidP="001071C2">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5"/>
          <w:szCs w:val="25"/>
          <w:lang w:eastAsia="ru-RU"/>
        </w:rPr>
        <w:t>Для</w:t>
      </w:r>
      <w:r w:rsidRPr="001071C2">
        <w:rPr>
          <w:rFonts w:ascii="Arial" w:eastAsia="Times New Roman" w:hAnsi="Arial" w:cs="Arial"/>
          <w:color w:val="000000"/>
          <w:sz w:val="25"/>
          <w:lang w:eastAsia="ru-RU"/>
        </w:rPr>
        <w:t> </w:t>
      </w:r>
      <w:r w:rsidRPr="001071C2">
        <w:rPr>
          <w:rFonts w:ascii="Arial" w:eastAsia="Times New Roman" w:hAnsi="Arial" w:cs="Arial"/>
          <w:b/>
          <w:bCs/>
          <w:color w:val="000000"/>
          <w:sz w:val="25"/>
          <w:lang w:eastAsia="ru-RU"/>
        </w:rPr>
        <w:t>повышения психического тонуса </w:t>
      </w:r>
      <w:r w:rsidRPr="001071C2">
        <w:rPr>
          <w:rFonts w:ascii="Arial" w:eastAsia="Times New Roman" w:hAnsi="Arial" w:cs="Arial"/>
          <w:color w:val="000000"/>
          <w:sz w:val="25"/>
          <w:szCs w:val="25"/>
          <w:lang w:eastAsia="ru-RU"/>
        </w:rPr>
        <w:t>используется музыка, игры с разноцветной водой, кораблики, мыль</w:t>
      </w:r>
      <w:r w:rsidRPr="001071C2">
        <w:rPr>
          <w:rFonts w:ascii="Arial" w:eastAsia="Times New Roman" w:hAnsi="Arial" w:cs="Arial"/>
          <w:color w:val="000000"/>
          <w:sz w:val="25"/>
          <w:szCs w:val="25"/>
          <w:lang w:eastAsia="ru-RU"/>
        </w:rPr>
        <w:softHyphen/>
        <w:t>ные пузыри.</w:t>
      </w:r>
    </w:p>
    <w:p w:rsidR="001071C2" w:rsidRPr="001071C2" w:rsidRDefault="001071C2" w:rsidP="001071C2">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5"/>
          <w:szCs w:val="25"/>
          <w:lang w:eastAsia="ru-RU"/>
        </w:rPr>
        <w:t xml:space="preserve">Возбуждение, </w:t>
      </w:r>
      <w:proofErr w:type="gramStart"/>
      <w:r w:rsidRPr="001071C2">
        <w:rPr>
          <w:rFonts w:ascii="Arial" w:eastAsia="Times New Roman" w:hAnsi="Arial" w:cs="Arial"/>
          <w:color w:val="000000"/>
          <w:sz w:val="25"/>
          <w:szCs w:val="25"/>
          <w:lang w:eastAsia="ru-RU"/>
        </w:rPr>
        <w:t>чрезмерная</w:t>
      </w:r>
      <w:proofErr w:type="gramEnd"/>
      <w:r w:rsidRPr="001071C2">
        <w:rPr>
          <w:rFonts w:ascii="Arial" w:eastAsia="Times New Roman" w:hAnsi="Arial" w:cs="Arial"/>
          <w:color w:val="000000"/>
          <w:sz w:val="25"/>
          <w:lang w:eastAsia="ru-RU"/>
        </w:rPr>
        <w:t> </w:t>
      </w:r>
      <w:r w:rsidRPr="001071C2">
        <w:rPr>
          <w:rFonts w:ascii="Arial" w:eastAsia="Times New Roman" w:hAnsi="Arial" w:cs="Arial"/>
          <w:b/>
          <w:bCs/>
          <w:color w:val="000000"/>
          <w:sz w:val="25"/>
          <w:lang w:eastAsia="ru-RU"/>
        </w:rPr>
        <w:t xml:space="preserve">двигательная </w:t>
      </w:r>
      <w:proofErr w:type="spellStart"/>
      <w:r w:rsidRPr="001071C2">
        <w:rPr>
          <w:rFonts w:ascii="Arial" w:eastAsia="Times New Roman" w:hAnsi="Arial" w:cs="Arial"/>
          <w:b/>
          <w:bCs/>
          <w:color w:val="000000"/>
          <w:sz w:val="25"/>
          <w:lang w:eastAsia="ru-RU"/>
        </w:rPr>
        <w:t>активность</w:t>
      </w:r>
      <w:r w:rsidRPr="001071C2">
        <w:rPr>
          <w:rFonts w:ascii="Arial" w:eastAsia="Times New Roman" w:hAnsi="Arial" w:cs="Arial"/>
          <w:color w:val="000000"/>
          <w:sz w:val="25"/>
          <w:szCs w:val="25"/>
          <w:lang w:eastAsia="ru-RU"/>
        </w:rPr>
        <w:t>может</w:t>
      </w:r>
      <w:proofErr w:type="spellEnd"/>
      <w:r w:rsidRPr="001071C2">
        <w:rPr>
          <w:rFonts w:ascii="Arial" w:eastAsia="Times New Roman" w:hAnsi="Arial" w:cs="Arial"/>
          <w:color w:val="000000"/>
          <w:sz w:val="25"/>
          <w:szCs w:val="25"/>
          <w:lang w:eastAsia="ru-RU"/>
        </w:rPr>
        <w:t xml:space="preserve"> быть следствием чрезмерного сенсорного стимула. Например, трудно успокоить ребенка после яркого, красочного представления. Поэтому полезно после представления провести спокойную пешеходную прогулку.</w:t>
      </w:r>
    </w:p>
    <w:p w:rsidR="001071C2" w:rsidRPr="001071C2" w:rsidRDefault="001071C2" w:rsidP="001071C2">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00"/>
          <w:sz w:val="25"/>
          <w:lang w:eastAsia="ru-RU"/>
        </w:rPr>
        <w:t xml:space="preserve">Для снятия физического и психического </w:t>
      </w:r>
      <w:proofErr w:type="spellStart"/>
      <w:r w:rsidRPr="001071C2">
        <w:rPr>
          <w:rFonts w:ascii="Arial" w:eastAsia="Times New Roman" w:hAnsi="Arial" w:cs="Arial"/>
          <w:b/>
          <w:bCs/>
          <w:color w:val="000000"/>
          <w:sz w:val="25"/>
          <w:lang w:eastAsia="ru-RU"/>
        </w:rPr>
        <w:t>напряже</w:t>
      </w:r>
      <w:r w:rsidRPr="001071C2">
        <w:rPr>
          <w:rFonts w:ascii="Arial" w:eastAsia="Times New Roman" w:hAnsi="Arial" w:cs="Arial"/>
          <w:b/>
          <w:bCs/>
          <w:color w:val="000000"/>
          <w:sz w:val="25"/>
          <w:lang w:eastAsia="ru-RU"/>
        </w:rPr>
        <w:softHyphen/>
        <w:t>ния</w:t>
      </w:r>
      <w:r w:rsidRPr="001071C2">
        <w:rPr>
          <w:rFonts w:ascii="Arial" w:eastAsia="Times New Roman" w:hAnsi="Arial" w:cs="Arial"/>
          <w:color w:val="000000"/>
          <w:sz w:val="25"/>
          <w:szCs w:val="25"/>
          <w:lang w:eastAsia="ru-RU"/>
        </w:rPr>
        <w:t>используют</w:t>
      </w:r>
      <w:proofErr w:type="spellEnd"/>
      <w:r w:rsidRPr="001071C2">
        <w:rPr>
          <w:rFonts w:ascii="Arial" w:eastAsia="Times New Roman" w:hAnsi="Arial" w:cs="Arial"/>
          <w:color w:val="000000"/>
          <w:sz w:val="25"/>
          <w:szCs w:val="25"/>
          <w:lang w:eastAsia="ru-RU"/>
        </w:rPr>
        <w:t xml:space="preserve"> подвижные игры, кружение, танцы. Психическое напряжение можно снять, придумывая сказки и ситуации, в которых ребенок выступает в роли героя.</w:t>
      </w:r>
    </w:p>
    <w:p w:rsidR="001071C2" w:rsidRPr="001071C2" w:rsidRDefault="001071C2" w:rsidP="001071C2">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5"/>
          <w:szCs w:val="25"/>
          <w:lang w:eastAsia="ru-RU"/>
        </w:rPr>
        <w:t>Если возникают</w:t>
      </w:r>
      <w:r w:rsidRPr="001071C2">
        <w:rPr>
          <w:rFonts w:ascii="Arial" w:eastAsia="Times New Roman" w:hAnsi="Arial" w:cs="Arial"/>
          <w:color w:val="000000"/>
          <w:sz w:val="25"/>
          <w:lang w:eastAsia="ru-RU"/>
        </w:rPr>
        <w:t> </w:t>
      </w:r>
      <w:r w:rsidRPr="001071C2">
        <w:rPr>
          <w:rFonts w:ascii="Arial" w:eastAsia="Times New Roman" w:hAnsi="Arial" w:cs="Arial"/>
          <w:b/>
          <w:bCs/>
          <w:color w:val="000000"/>
          <w:sz w:val="25"/>
          <w:lang w:eastAsia="ru-RU"/>
        </w:rPr>
        <w:t>проблемы с развитием речи</w:t>
      </w:r>
      <w:r w:rsidRPr="001071C2">
        <w:rPr>
          <w:rFonts w:ascii="Arial" w:eastAsia="Times New Roman" w:hAnsi="Arial" w:cs="Arial"/>
          <w:color w:val="000000"/>
          <w:sz w:val="25"/>
          <w:szCs w:val="25"/>
          <w:lang w:eastAsia="ru-RU"/>
        </w:rPr>
        <w:t>, то нельзя требовать от ребенка «Скажи...». Музыкальные упраж</w:t>
      </w:r>
      <w:r w:rsidRPr="001071C2">
        <w:rPr>
          <w:rFonts w:ascii="Arial" w:eastAsia="Times New Roman" w:hAnsi="Arial" w:cs="Arial"/>
          <w:color w:val="000000"/>
          <w:sz w:val="25"/>
          <w:szCs w:val="25"/>
          <w:lang w:eastAsia="ru-RU"/>
        </w:rPr>
        <w:softHyphen/>
        <w:t xml:space="preserve">нения — песни, </w:t>
      </w:r>
      <w:proofErr w:type="spellStart"/>
      <w:r w:rsidRPr="001071C2">
        <w:rPr>
          <w:rFonts w:ascii="Arial" w:eastAsia="Times New Roman" w:hAnsi="Arial" w:cs="Arial"/>
          <w:color w:val="000000"/>
          <w:sz w:val="25"/>
          <w:szCs w:val="25"/>
          <w:lang w:eastAsia="ru-RU"/>
        </w:rPr>
        <w:t>пропевание</w:t>
      </w:r>
      <w:proofErr w:type="spellEnd"/>
      <w:r w:rsidRPr="001071C2">
        <w:rPr>
          <w:rFonts w:ascii="Arial" w:eastAsia="Times New Roman" w:hAnsi="Arial" w:cs="Arial"/>
          <w:color w:val="000000"/>
          <w:sz w:val="25"/>
          <w:szCs w:val="25"/>
          <w:lang w:eastAsia="ru-RU"/>
        </w:rPr>
        <w:t xml:space="preserve"> — помогают началу речи. Пойте вместе с ребенком!</w:t>
      </w:r>
    </w:p>
    <w:p w:rsidR="001071C2" w:rsidRPr="001071C2" w:rsidRDefault="001071C2" w:rsidP="001071C2">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5"/>
          <w:szCs w:val="25"/>
          <w:lang w:eastAsia="ru-RU"/>
        </w:rPr>
        <w:t>Детям</w:t>
      </w:r>
      <w:r w:rsidRPr="001071C2">
        <w:rPr>
          <w:rFonts w:ascii="Arial" w:eastAsia="Times New Roman" w:hAnsi="Arial" w:cs="Arial"/>
          <w:color w:val="000000"/>
          <w:sz w:val="25"/>
          <w:lang w:eastAsia="ru-RU"/>
        </w:rPr>
        <w:t> </w:t>
      </w:r>
      <w:r w:rsidRPr="001071C2">
        <w:rPr>
          <w:rFonts w:ascii="Arial" w:eastAsia="Times New Roman" w:hAnsi="Arial" w:cs="Arial"/>
          <w:b/>
          <w:bCs/>
          <w:color w:val="000000"/>
          <w:sz w:val="25"/>
          <w:lang w:eastAsia="ru-RU"/>
        </w:rPr>
        <w:t>с низкой концентрацией внимания рекоменду</w:t>
      </w:r>
      <w:r w:rsidRPr="001071C2">
        <w:rPr>
          <w:rFonts w:ascii="Arial" w:eastAsia="Times New Roman" w:hAnsi="Arial" w:cs="Arial"/>
          <w:b/>
          <w:bCs/>
          <w:color w:val="000000"/>
          <w:sz w:val="25"/>
          <w:lang w:eastAsia="ru-RU"/>
        </w:rPr>
        <w:softHyphen/>
        <w:t>ется </w:t>
      </w:r>
      <w:r w:rsidRPr="001071C2">
        <w:rPr>
          <w:rFonts w:ascii="Arial" w:eastAsia="Times New Roman" w:hAnsi="Arial" w:cs="Arial"/>
          <w:color w:val="000000"/>
          <w:sz w:val="25"/>
          <w:szCs w:val="25"/>
          <w:lang w:eastAsia="ru-RU"/>
        </w:rPr>
        <w:t>сосредоточиться на определенной детали рисунка и дорисовать ее, проговорить нарисованное, концент</w:t>
      </w:r>
      <w:r w:rsidRPr="001071C2">
        <w:rPr>
          <w:rFonts w:ascii="Arial" w:eastAsia="Times New Roman" w:hAnsi="Arial" w:cs="Arial"/>
          <w:color w:val="000000"/>
          <w:sz w:val="25"/>
          <w:szCs w:val="25"/>
          <w:lang w:eastAsia="ru-RU"/>
        </w:rPr>
        <w:softHyphen/>
        <w:t>рировать внимание на изображении протяженных объектов (дорога, рельсы). По времени занятие должно быть сокращено.</w:t>
      </w:r>
    </w:p>
    <w:p w:rsidR="001071C2" w:rsidRPr="001071C2" w:rsidRDefault="001071C2" w:rsidP="001071C2">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5"/>
          <w:szCs w:val="25"/>
          <w:lang w:eastAsia="ru-RU"/>
        </w:rPr>
        <w:t>Детям</w:t>
      </w:r>
      <w:r w:rsidRPr="001071C2">
        <w:rPr>
          <w:rFonts w:ascii="Arial" w:eastAsia="Times New Roman" w:hAnsi="Arial" w:cs="Arial"/>
          <w:color w:val="000000"/>
          <w:sz w:val="25"/>
          <w:lang w:eastAsia="ru-RU"/>
        </w:rPr>
        <w:t> </w:t>
      </w:r>
      <w:r w:rsidRPr="001071C2">
        <w:rPr>
          <w:rFonts w:ascii="Arial" w:eastAsia="Times New Roman" w:hAnsi="Arial" w:cs="Arial"/>
          <w:b/>
          <w:bCs/>
          <w:color w:val="000000"/>
          <w:sz w:val="25"/>
          <w:lang w:eastAsia="ru-RU"/>
        </w:rPr>
        <w:t>тревожным, которые никак не могут забыть о своих переживаниях, полезно </w:t>
      </w:r>
      <w:r w:rsidRPr="001071C2">
        <w:rPr>
          <w:rFonts w:ascii="Arial" w:eastAsia="Times New Roman" w:hAnsi="Arial" w:cs="Arial"/>
          <w:color w:val="000000"/>
          <w:sz w:val="25"/>
          <w:szCs w:val="25"/>
          <w:lang w:eastAsia="ru-RU"/>
        </w:rPr>
        <w:t>рисование с постепен</w:t>
      </w:r>
      <w:r w:rsidRPr="001071C2">
        <w:rPr>
          <w:rFonts w:ascii="Arial" w:eastAsia="Times New Roman" w:hAnsi="Arial" w:cs="Arial"/>
          <w:color w:val="000000"/>
          <w:sz w:val="25"/>
          <w:szCs w:val="25"/>
          <w:lang w:eastAsia="ru-RU"/>
        </w:rPr>
        <w:softHyphen/>
        <w:t>ным изменением рисунка (цвет, форма, узор) или добав</w:t>
      </w:r>
      <w:r w:rsidRPr="001071C2">
        <w:rPr>
          <w:rFonts w:ascii="Arial" w:eastAsia="Times New Roman" w:hAnsi="Arial" w:cs="Arial"/>
          <w:color w:val="000000"/>
          <w:sz w:val="25"/>
          <w:szCs w:val="25"/>
          <w:lang w:eastAsia="ru-RU"/>
        </w:rPr>
        <w:softHyphen/>
        <w:t>лением новых элементов. Рисование на тонированной бумаге разного цвета.</w:t>
      </w:r>
    </w:p>
    <w:p w:rsidR="001071C2" w:rsidRPr="001071C2" w:rsidRDefault="001071C2" w:rsidP="001071C2">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5"/>
          <w:szCs w:val="25"/>
          <w:lang w:eastAsia="ru-RU"/>
        </w:rPr>
        <w:t>Страх, переживание могут быть «</w:t>
      </w:r>
      <w:proofErr w:type="gramStart"/>
      <w:r w:rsidRPr="001071C2">
        <w:rPr>
          <w:rFonts w:ascii="Arial" w:eastAsia="Times New Roman" w:hAnsi="Arial" w:cs="Arial"/>
          <w:color w:val="000000"/>
          <w:sz w:val="25"/>
          <w:szCs w:val="25"/>
          <w:lang w:eastAsia="ru-RU"/>
        </w:rPr>
        <w:t>спрятаны</w:t>
      </w:r>
      <w:proofErr w:type="gramEnd"/>
      <w:r w:rsidRPr="001071C2">
        <w:rPr>
          <w:rFonts w:ascii="Arial" w:eastAsia="Times New Roman" w:hAnsi="Arial" w:cs="Arial"/>
          <w:color w:val="000000"/>
          <w:sz w:val="25"/>
          <w:szCs w:val="25"/>
          <w:lang w:eastAsia="ru-RU"/>
        </w:rPr>
        <w:t xml:space="preserve"> в мешок», мешок « завязывается », « выбрасывается ».</w:t>
      </w:r>
    </w:p>
    <w:p w:rsidR="001071C2" w:rsidRPr="001071C2" w:rsidRDefault="001071C2" w:rsidP="001071C2">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00"/>
          <w:sz w:val="25"/>
          <w:lang w:eastAsia="ru-RU"/>
        </w:rPr>
        <w:t>В оценке продуктивной деятельности ребенка </w:t>
      </w:r>
      <w:r w:rsidRPr="001071C2">
        <w:rPr>
          <w:rFonts w:ascii="Arial" w:eastAsia="Times New Roman" w:hAnsi="Arial" w:cs="Arial"/>
          <w:color w:val="000000"/>
          <w:sz w:val="25"/>
          <w:szCs w:val="25"/>
          <w:lang w:eastAsia="ru-RU"/>
        </w:rPr>
        <w:t>стоит упоминать его достижения, а не ругать или хвалить всю проделанную работу. Дети чутко чувствуют неис</w:t>
      </w:r>
      <w:r w:rsidRPr="001071C2">
        <w:rPr>
          <w:rFonts w:ascii="Arial" w:eastAsia="Times New Roman" w:hAnsi="Arial" w:cs="Arial"/>
          <w:color w:val="000000"/>
          <w:sz w:val="25"/>
          <w:szCs w:val="25"/>
          <w:lang w:eastAsia="ru-RU"/>
        </w:rPr>
        <w:softHyphen/>
        <w:t>кренность, поэтому если рисунок вышел неаккуратно, то следует похвалить ту часть изображения, которая наиболее удалась.</w:t>
      </w:r>
    </w:p>
    <w:p w:rsidR="001071C2" w:rsidRPr="001071C2" w:rsidRDefault="001071C2" w:rsidP="001071C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Times New Roman" w:eastAsia="Times New Roman" w:hAnsi="Times New Roman" w:cs="Times New Roman"/>
          <w:color w:val="000000"/>
          <w:sz w:val="21"/>
          <w:szCs w:val="21"/>
          <w:lang w:eastAsia="ru-RU"/>
        </w:rPr>
        <w:t> </w:t>
      </w:r>
    </w:p>
    <w:p w:rsidR="001071C2" w:rsidRPr="001071C2" w:rsidRDefault="001071C2" w:rsidP="001071C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9"/>
          <w:szCs w:val="29"/>
          <w:lang w:eastAsia="ru-RU"/>
        </w:rPr>
        <w:t>По материалам книги Г.А. Прохоровой Взаимодействие с родителями в детском саду  - М.: Айрис-пресс, 2009г</w:t>
      </w:r>
    </w:p>
    <w:p w:rsidR="001071C2" w:rsidRDefault="001071C2"/>
    <w:p w:rsidR="001071C2" w:rsidRDefault="001071C2"/>
    <w:p w:rsidR="001071C2" w:rsidRDefault="001071C2" w:rsidP="001071C2">
      <w:pPr>
        <w:pStyle w:val="a3"/>
        <w:shd w:val="clear" w:color="auto" w:fill="FFFFFF"/>
        <w:jc w:val="center"/>
        <w:rPr>
          <w:color w:val="000000"/>
          <w:sz w:val="21"/>
          <w:szCs w:val="21"/>
        </w:rPr>
      </w:pPr>
      <w:r>
        <w:rPr>
          <w:rStyle w:val="a4"/>
          <w:rFonts w:ascii="Arial" w:hAnsi="Arial" w:cs="Arial"/>
          <w:color w:val="FF0000"/>
          <w:sz w:val="35"/>
          <w:szCs w:val="35"/>
        </w:rPr>
        <w:t>10 фраз, которые нельзя говорить ребенку!</w:t>
      </w:r>
    </w:p>
    <w:p w:rsidR="001071C2" w:rsidRDefault="001071C2" w:rsidP="001071C2">
      <w:pPr>
        <w:pStyle w:val="a3"/>
        <w:shd w:val="clear" w:color="auto" w:fill="FFFFFF"/>
        <w:rPr>
          <w:color w:val="000000"/>
          <w:sz w:val="21"/>
          <w:szCs w:val="21"/>
        </w:rPr>
      </w:pPr>
      <w:r>
        <w:rPr>
          <w:rStyle w:val="a4"/>
          <w:rFonts w:ascii="Arial" w:hAnsi="Arial" w:cs="Arial"/>
          <w:color w:val="000000"/>
          <w:sz w:val="25"/>
          <w:szCs w:val="25"/>
        </w:rPr>
        <w:t>Детские психологи советуют не произносить некоторые фразы, чтобы не травмировать малыша, не важно, сколько ему от роду — он всё уже понимает, даже по интонации.</w:t>
      </w:r>
      <w:r>
        <w:rPr>
          <w:rFonts w:ascii="Arial" w:hAnsi="Arial" w:cs="Arial"/>
          <w:b/>
          <w:bCs/>
          <w:color w:val="000000"/>
          <w:sz w:val="25"/>
          <w:szCs w:val="25"/>
        </w:rPr>
        <w:br/>
      </w:r>
      <w:r>
        <w:rPr>
          <w:rFonts w:ascii="Arial" w:hAnsi="Arial" w:cs="Arial"/>
          <w:b/>
          <w:bCs/>
          <w:color w:val="000000"/>
          <w:sz w:val="25"/>
          <w:szCs w:val="25"/>
        </w:rPr>
        <w:br/>
      </w:r>
      <w:r>
        <w:rPr>
          <w:rStyle w:val="a4"/>
          <w:rFonts w:ascii="Arial" w:hAnsi="Arial" w:cs="Arial"/>
          <w:color w:val="FF0000"/>
          <w:sz w:val="25"/>
          <w:szCs w:val="25"/>
        </w:rPr>
        <w:t>1. У тебя ничего не получается — дай сделаю я!</w:t>
      </w:r>
    </w:p>
    <w:p w:rsidR="001071C2" w:rsidRDefault="001071C2" w:rsidP="001071C2">
      <w:pPr>
        <w:pStyle w:val="a3"/>
        <w:shd w:val="clear" w:color="auto" w:fill="FFFFFF"/>
        <w:rPr>
          <w:color w:val="000000"/>
          <w:sz w:val="21"/>
          <w:szCs w:val="21"/>
        </w:rPr>
      </w:pPr>
      <w:r>
        <w:rPr>
          <w:rStyle w:val="a4"/>
          <w:rFonts w:ascii="Arial" w:hAnsi="Arial" w:cs="Arial"/>
          <w:color w:val="000000"/>
          <w:sz w:val="25"/>
          <w:szCs w:val="25"/>
        </w:rPr>
        <w:t>Психологи утверждают, что эта фраза травмирует малыша и заранее программирует на неудачу. Он чувствует себя глупым и неловким и в будущем боится уже проявить инициативу, думая, что мама снова будет кричать.</w:t>
      </w:r>
      <w:r>
        <w:rPr>
          <w:rFonts w:ascii="Arial" w:hAnsi="Arial" w:cs="Arial"/>
          <w:b/>
          <w:bCs/>
          <w:color w:val="000000"/>
          <w:sz w:val="25"/>
          <w:szCs w:val="25"/>
        </w:rPr>
        <w:br/>
      </w:r>
      <w:r>
        <w:rPr>
          <w:rFonts w:ascii="Arial" w:hAnsi="Arial" w:cs="Arial"/>
          <w:b/>
          <w:bCs/>
          <w:color w:val="000000"/>
          <w:sz w:val="25"/>
          <w:szCs w:val="25"/>
        </w:rPr>
        <w:br/>
      </w:r>
      <w:r>
        <w:rPr>
          <w:rStyle w:val="a4"/>
          <w:rFonts w:ascii="Arial" w:hAnsi="Arial" w:cs="Arial"/>
          <w:color w:val="FF0000"/>
          <w:sz w:val="25"/>
          <w:szCs w:val="25"/>
        </w:rPr>
        <w:t>2. Возьми, только успокойся!</w:t>
      </w:r>
      <w:r>
        <w:rPr>
          <w:rFonts w:ascii="Arial" w:hAnsi="Arial" w:cs="Arial"/>
          <w:b/>
          <w:bCs/>
          <w:color w:val="000000"/>
          <w:sz w:val="25"/>
          <w:szCs w:val="25"/>
        </w:rPr>
        <w:br/>
      </w:r>
      <w:r>
        <w:rPr>
          <w:rStyle w:val="a4"/>
          <w:rFonts w:ascii="Arial" w:hAnsi="Arial" w:cs="Arial"/>
          <w:color w:val="000000"/>
          <w:sz w:val="25"/>
          <w:szCs w:val="25"/>
        </w:rPr>
        <w:t xml:space="preserve">Тяжело некоторым родителям выдержать </w:t>
      </w:r>
      <w:proofErr w:type="gramStart"/>
      <w:r>
        <w:rPr>
          <w:rStyle w:val="a4"/>
          <w:rFonts w:ascii="Arial" w:hAnsi="Arial" w:cs="Arial"/>
          <w:color w:val="000000"/>
          <w:sz w:val="25"/>
          <w:szCs w:val="25"/>
        </w:rPr>
        <w:t>многочасовое</w:t>
      </w:r>
      <w:proofErr w:type="gramEnd"/>
      <w:r>
        <w:rPr>
          <w:rStyle w:val="a4"/>
          <w:rFonts w:ascii="Arial" w:hAnsi="Arial" w:cs="Arial"/>
          <w:color w:val="000000"/>
          <w:sz w:val="25"/>
          <w:szCs w:val="25"/>
        </w:rPr>
        <w:t xml:space="preserve"> заунывное: «ну пожалуйста, ну дай». Но, согласившись дать малышу то, что он просит, родители, сами того не желая, дают понять: нытьем и уговорами можно добиться всего, и мамино «нет» не стоит воспринимать всерьез.</w:t>
      </w:r>
      <w:r>
        <w:rPr>
          <w:rFonts w:ascii="Arial" w:hAnsi="Arial" w:cs="Arial"/>
          <w:b/>
          <w:bCs/>
          <w:color w:val="000000"/>
          <w:sz w:val="25"/>
          <w:szCs w:val="25"/>
        </w:rPr>
        <w:br/>
      </w:r>
      <w:r>
        <w:rPr>
          <w:rFonts w:ascii="Arial" w:hAnsi="Arial" w:cs="Arial"/>
          <w:b/>
          <w:bCs/>
          <w:color w:val="000000"/>
          <w:sz w:val="25"/>
          <w:szCs w:val="25"/>
        </w:rPr>
        <w:br/>
      </w:r>
      <w:r>
        <w:rPr>
          <w:rStyle w:val="a4"/>
          <w:rFonts w:ascii="Arial" w:hAnsi="Arial" w:cs="Arial"/>
          <w:color w:val="FF0000"/>
          <w:sz w:val="25"/>
          <w:szCs w:val="25"/>
        </w:rPr>
        <w:t>3. Еще раз такое увижу — ты у меня получишь!</w:t>
      </w:r>
      <w:r>
        <w:rPr>
          <w:rFonts w:ascii="Arial" w:hAnsi="Arial" w:cs="Arial"/>
          <w:b/>
          <w:bCs/>
          <w:color w:val="000000"/>
          <w:sz w:val="25"/>
          <w:szCs w:val="25"/>
        </w:rPr>
        <w:br/>
      </w:r>
      <w:r>
        <w:rPr>
          <w:rStyle w:val="a4"/>
          <w:rFonts w:ascii="Arial" w:hAnsi="Arial" w:cs="Arial"/>
          <w:color w:val="000000"/>
          <w:sz w:val="25"/>
          <w:szCs w:val="25"/>
        </w:rPr>
        <w:t>Как показала практика, дальше угроз дело не доходит. Ни мама, ни папа не осуществят наказание, а ребенок будет только напуган. Подобная фраза у детей вызывает лишь обиду и недоумение. Не пугайте своего кроху. Ребенок должен точно знать, чего стоит ожидать в том или ином случае. А внезапные срывы родителей ни к чему хорошему не приведут.</w:t>
      </w:r>
      <w:r>
        <w:rPr>
          <w:rFonts w:ascii="Arial" w:hAnsi="Arial" w:cs="Arial"/>
          <w:b/>
          <w:bCs/>
          <w:color w:val="000000"/>
          <w:sz w:val="25"/>
          <w:szCs w:val="25"/>
        </w:rPr>
        <w:br/>
      </w:r>
      <w:r>
        <w:rPr>
          <w:rFonts w:ascii="Arial" w:hAnsi="Arial" w:cs="Arial"/>
          <w:b/>
          <w:bCs/>
          <w:color w:val="000000"/>
          <w:sz w:val="25"/>
          <w:szCs w:val="25"/>
        </w:rPr>
        <w:br/>
      </w:r>
      <w:r>
        <w:rPr>
          <w:rStyle w:val="a4"/>
          <w:rFonts w:ascii="Arial" w:hAnsi="Arial" w:cs="Arial"/>
          <w:color w:val="FF0000"/>
          <w:sz w:val="25"/>
          <w:szCs w:val="25"/>
        </w:rPr>
        <w:t>4. Я сказал (а) немедленно перестань!</w:t>
      </w:r>
      <w:r>
        <w:rPr>
          <w:rFonts w:ascii="Arial" w:hAnsi="Arial" w:cs="Arial"/>
          <w:b/>
          <w:bCs/>
          <w:color w:val="000000"/>
          <w:sz w:val="25"/>
          <w:szCs w:val="25"/>
        </w:rPr>
        <w:br/>
      </w:r>
      <w:r>
        <w:rPr>
          <w:rStyle w:val="a4"/>
          <w:rFonts w:ascii="Arial" w:hAnsi="Arial" w:cs="Arial"/>
          <w:color w:val="000000"/>
          <w:sz w:val="25"/>
          <w:szCs w:val="25"/>
        </w:rPr>
        <w:t xml:space="preserve">Не стоит так резко говорить с малышом! Это же ваш ребенок! Если вы сорвались, лучше извиниться. Ребенок ведь обижается, чувствуя себя абсолютно бесправным. И вместо того, чтобы «перестать» начинает протестовать — малыши плачут и капризничают, </w:t>
      </w:r>
      <w:proofErr w:type="gramStart"/>
      <w:r>
        <w:rPr>
          <w:rStyle w:val="a4"/>
          <w:rFonts w:ascii="Arial" w:hAnsi="Arial" w:cs="Arial"/>
          <w:color w:val="000000"/>
          <w:sz w:val="25"/>
          <w:szCs w:val="25"/>
        </w:rPr>
        <w:t>подростки</w:t>
      </w:r>
      <w:proofErr w:type="gramEnd"/>
      <w:r>
        <w:rPr>
          <w:rStyle w:val="a4"/>
          <w:rFonts w:ascii="Arial" w:hAnsi="Arial" w:cs="Arial"/>
          <w:color w:val="000000"/>
          <w:sz w:val="25"/>
          <w:szCs w:val="25"/>
        </w:rPr>
        <w:t xml:space="preserve"> молча уходят и замыкаются в себе. В общем, как ни крути, это фраза никак не поможет добиться желаемого.</w:t>
      </w:r>
      <w:r>
        <w:rPr>
          <w:rFonts w:ascii="Arial" w:hAnsi="Arial" w:cs="Arial"/>
          <w:b/>
          <w:bCs/>
          <w:color w:val="000000"/>
          <w:sz w:val="25"/>
          <w:szCs w:val="25"/>
        </w:rPr>
        <w:br/>
      </w:r>
      <w:r>
        <w:rPr>
          <w:rFonts w:ascii="Arial" w:hAnsi="Arial" w:cs="Arial"/>
          <w:b/>
          <w:bCs/>
          <w:color w:val="000000"/>
          <w:sz w:val="25"/>
          <w:szCs w:val="25"/>
        </w:rPr>
        <w:br/>
      </w:r>
      <w:r>
        <w:rPr>
          <w:rStyle w:val="a4"/>
          <w:rFonts w:ascii="Arial" w:hAnsi="Arial" w:cs="Arial"/>
          <w:color w:val="FF0000"/>
          <w:sz w:val="25"/>
          <w:szCs w:val="25"/>
        </w:rPr>
        <w:t>5. Ты должен понимать, что</w:t>
      </w:r>
      <w:proofErr w:type="gramStart"/>
      <w:r>
        <w:rPr>
          <w:rStyle w:val="a4"/>
          <w:rFonts w:ascii="Arial" w:hAnsi="Arial" w:cs="Arial"/>
          <w:color w:val="FF0000"/>
          <w:sz w:val="25"/>
          <w:szCs w:val="25"/>
        </w:rPr>
        <w:t xml:space="preserve"> …</w:t>
      </w:r>
      <w:r>
        <w:rPr>
          <w:rFonts w:ascii="Arial" w:hAnsi="Arial" w:cs="Arial"/>
          <w:b/>
          <w:bCs/>
          <w:color w:val="000000"/>
          <w:sz w:val="25"/>
          <w:szCs w:val="25"/>
        </w:rPr>
        <w:br/>
      </w:r>
      <w:r>
        <w:rPr>
          <w:rStyle w:val="a4"/>
          <w:rFonts w:ascii="Arial" w:hAnsi="Arial" w:cs="Arial"/>
          <w:color w:val="000000"/>
          <w:sz w:val="25"/>
          <w:szCs w:val="25"/>
        </w:rPr>
        <w:t>У</w:t>
      </w:r>
      <w:proofErr w:type="gramEnd"/>
      <w:r>
        <w:rPr>
          <w:rStyle w:val="a4"/>
          <w:rFonts w:ascii="Arial" w:hAnsi="Arial" w:cs="Arial"/>
          <w:color w:val="000000"/>
          <w:sz w:val="25"/>
          <w:szCs w:val="25"/>
        </w:rPr>
        <w:t xml:space="preserve"> многих детей возникает защитная реакция на эту фразу и ее занудное продолжение. Малыш не понимает нравоучений и, не слушая вас, переключается на что-то другое. Хуже всего поучения воспринимаются ребенком, когда он взбудоражен, расстроен или разозлен. Помните, он тоже человек, у которого возникла какая-то «проблема», и в данный момент он озабочен ею, и никак не принимает ваши даже самые здравые и правильные рассуждения.</w:t>
      </w:r>
      <w:r>
        <w:rPr>
          <w:rFonts w:ascii="Arial" w:hAnsi="Arial" w:cs="Arial"/>
          <w:b/>
          <w:bCs/>
          <w:color w:val="000000"/>
          <w:sz w:val="25"/>
          <w:szCs w:val="25"/>
        </w:rPr>
        <w:br/>
      </w:r>
      <w:r>
        <w:rPr>
          <w:rFonts w:ascii="Arial" w:hAnsi="Arial" w:cs="Arial"/>
          <w:b/>
          <w:bCs/>
          <w:color w:val="000000"/>
          <w:sz w:val="25"/>
          <w:szCs w:val="25"/>
        </w:rPr>
        <w:br/>
      </w:r>
      <w:r>
        <w:rPr>
          <w:rStyle w:val="a4"/>
          <w:rFonts w:ascii="Arial" w:hAnsi="Arial" w:cs="Arial"/>
          <w:color w:val="FF0000"/>
          <w:sz w:val="25"/>
          <w:szCs w:val="25"/>
        </w:rPr>
        <w:t>6. Мальчики (девочки) так себя не ведут!</w:t>
      </w:r>
      <w:r>
        <w:rPr>
          <w:rFonts w:ascii="Arial" w:hAnsi="Arial" w:cs="Arial"/>
          <w:b/>
          <w:bCs/>
          <w:color w:val="000000"/>
          <w:sz w:val="25"/>
          <w:szCs w:val="25"/>
        </w:rPr>
        <w:br/>
      </w:r>
      <w:r>
        <w:rPr>
          <w:rStyle w:val="a4"/>
          <w:rFonts w:ascii="Arial" w:hAnsi="Arial" w:cs="Arial"/>
          <w:color w:val="000000"/>
          <w:sz w:val="25"/>
          <w:szCs w:val="25"/>
        </w:rPr>
        <w:t xml:space="preserve">Постоянно повторяя это, родители прививают ребенку определенные стереотипы. И во взрослой жизни, выросший уже мальчик будет воспринимать собственную эмоциональность как что-то недостойное, а девочка — испытывать комплексы по поводу «неженской» профессии </w:t>
      </w:r>
      <w:r>
        <w:rPr>
          <w:rStyle w:val="a4"/>
          <w:rFonts w:ascii="Arial" w:hAnsi="Arial" w:cs="Arial"/>
          <w:color w:val="000000"/>
          <w:sz w:val="25"/>
          <w:szCs w:val="25"/>
        </w:rPr>
        <w:lastRenderedPageBreak/>
        <w:t>или недостаточно убранной квартиры.</w:t>
      </w:r>
      <w:r>
        <w:rPr>
          <w:rFonts w:ascii="Arial" w:hAnsi="Arial" w:cs="Arial"/>
          <w:b/>
          <w:bCs/>
          <w:color w:val="000000"/>
          <w:sz w:val="25"/>
          <w:szCs w:val="25"/>
        </w:rPr>
        <w:br/>
      </w:r>
      <w:r>
        <w:rPr>
          <w:rFonts w:ascii="Arial" w:hAnsi="Arial" w:cs="Arial"/>
          <w:b/>
          <w:bCs/>
          <w:color w:val="000000"/>
          <w:sz w:val="25"/>
          <w:szCs w:val="25"/>
        </w:rPr>
        <w:br/>
      </w:r>
      <w:r>
        <w:rPr>
          <w:rStyle w:val="a4"/>
          <w:rFonts w:ascii="Arial" w:hAnsi="Arial" w:cs="Arial"/>
          <w:color w:val="FF0000"/>
          <w:sz w:val="25"/>
          <w:szCs w:val="25"/>
        </w:rPr>
        <w:t>7. Не расстраивайся из-за ерунды!</w:t>
      </w:r>
      <w:r>
        <w:rPr>
          <w:rFonts w:ascii="Arial" w:hAnsi="Arial" w:cs="Arial"/>
          <w:b/>
          <w:bCs/>
          <w:color w:val="000000"/>
          <w:sz w:val="25"/>
          <w:szCs w:val="25"/>
        </w:rPr>
        <w:br/>
      </w:r>
      <w:r>
        <w:rPr>
          <w:rStyle w:val="a4"/>
          <w:rFonts w:ascii="Arial" w:hAnsi="Arial" w:cs="Arial"/>
          <w:color w:val="000000"/>
          <w:sz w:val="25"/>
          <w:szCs w:val="25"/>
        </w:rPr>
        <w:t xml:space="preserve">Возможно, для малыша это не ерунда! Вспомните себя в детстве! Да, ребенка может расстроиться, что ему машинку не дали или дом из кубиков рассыпался. Ведь в его маленьком мире именно машинка и домик — </w:t>
      </w:r>
      <w:proofErr w:type="gramStart"/>
      <w:r>
        <w:rPr>
          <w:rStyle w:val="a4"/>
          <w:rFonts w:ascii="Arial" w:hAnsi="Arial" w:cs="Arial"/>
          <w:color w:val="000000"/>
          <w:sz w:val="25"/>
          <w:szCs w:val="25"/>
        </w:rPr>
        <w:t>самое</w:t>
      </w:r>
      <w:proofErr w:type="gramEnd"/>
      <w:r>
        <w:rPr>
          <w:rStyle w:val="a4"/>
          <w:rFonts w:ascii="Arial" w:hAnsi="Arial" w:cs="Arial"/>
          <w:color w:val="000000"/>
          <w:sz w:val="25"/>
          <w:szCs w:val="25"/>
        </w:rPr>
        <w:t xml:space="preserve"> важное! Демонстрируя пренебрежение к проблемам ребенка, вы рискуете потерять его доверие и в дальнейшем не узнать о других, совсем не ерундовых проблемах своего малыша.</w:t>
      </w:r>
      <w:r>
        <w:rPr>
          <w:rFonts w:ascii="Arial" w:hAnsi="Arial" w:cs="Arial"/>
          <w:b/>
          <w:bCs/>
          <w:color w:val="000000"/>
          <w:sz w:val="25"/>
          <w:szCs w:val="25"/>
        </w:rPr>
        <w:br/>
      </w:r>
      <w:r>
        <w:rPr>
          <w:rFonts w:ascii="Arial" w:hAnsi="Arial" w:cs="Arial"/>
          <w:b/>
          <w:bCs/>
          <w:color w:val="000000"/>
          <w:sz w:val="25"/>
          <w:szCs w:val="25"/>
        </w:rPr>
        <w:br/>
      </w:r>
      <w:r>
        <w:rPr>
          <w:rStyle w:val="a4"/>
          <w:rFonts w:ascii="Arial" w:hAnsi="Arial" w:cs="Arial"/>
          <w:color w:val="FF0000"/>
          <w:sz w:val="25"/>
          <w:szCs w:val="25"/>
        </w:rPr>
        <w:t>8. Побереги мое здоровье!</w:t>
      </w:r>
      <w:r>
        <w:rPr>
          <w:rFonts w:ascii="Arial" w:hAnsi="Arial" w:cs="Arial"/>
          <w:b/>
          <w:bCs/>
          <w:color w:val="000000"/>
          <w:sz w:val="25"/>
          <w:szCs w:val="25"/>
        </w:rPr>
        <w:br/>
      </w:r>
      <w:r>
        <w:rPr>
          <w:rStyle w:val="a4"/>
          <w:rFonts w:ascii="Arial" w:hAnsi="Arial" w:cs="Arial"/>
          <w:color w:val="000000"/>
          <w:sz w:val="25"/>
          <w:szCs w:val="25"/>
        </w:rPr>
        <w:t xml:space="preserve">Нередко некоторые мамы говорят это малышам. Но поймите, рано или поздно все это перестает восприниматься всерьез, как в </w:t>
      </w:r>
      <w:proofErr w:type="gramStart"/>
      <w:r>
        <w:rPr>
          <w:rStyle w:val="a4"/>
          <w:rFonts w:ascii="Arial" w:hAnsi="Arial" w:cs="Arial"/>
          <w:color w:val="000000"/>
          <w:sz w:val="25"/>
          <w:szCs w:val="25"/>
        </w:rPr>
        <w:t>сказке про пастуха</w:t>
      </w:r>
      <w:proofErr w:type="gramEnd"/>
      <w:r>
        <w:rPr>
          <w:rStyle w:val="a4"/>
          <w:rFonts w:ascii="Arial" w:hAnsi="Arial" w:cs="Arial"/>
          <w:color w:val="000000"/>
          <w:sz w:val="25"/>
          <w:szCs w:val="25"/>
        </w:rPr>
        <w:t xml:space="preserve"> и волков. И на действительно плохое самочувствие мамы ребенок по привычке может не обратить внимания. Он подумает, что мама жалуется, лишь бы он перестал шуметь, прыгать, играть и т.д.</w:t>
      </w:r>
      <w:r>
        <w:rPr>
          <w:rFonts w:ascii="Arial" w:hAnsi="Arial" w:cs="Arial"/>
          <w:b/>
          <w:bCs/>
          <w:color w:val="000000"/>
          <w:sz w:val="25"/>
          <w:szCs w:val="25"/>
        </w:rPr>
        <w:br/>
      </w:r>
      <w:r>
        <w:rPr>
          <w:rFonts w:ascii="Arial" w:hAnsi="Arial" w:cs="Arial"/>
          <w:b/>
          <w:bCs/>
          <w:color w:val="000000"/>
          <w:sz w:val="25"/>
          <w:szCs w:val="25"/>
        </w:rPr>
        <w:br/>
      </w:r>
      <w:r>
        <w:rPr>
          <w:rStyle w:val="a4"/>
          <w:rFonts w:ascii="Arial" w:hAnsi="Arial" w:cs="Arial"/>
          <w:color w:val="FF0000"/>
          <w:sz w:val="25"/>
          <w:szCs w:val="25"/>
        </w:rPr>
        <w:t>9. Нет, это мы не купим — денег нет (дорого)!</w:t>
      </w:r>
      <w:r>
        <w:rPr>
          <w:rFonts w:ascii="Arial" w:hAnsi="Arial" w:cs="Arial"/>
          <w:b/>
          <w:bCs/>
          <w:color w:val="000000"/>
          <w:sz w:val="25"/>
          <w:szCs w:val="25"/>
        </w:rPr>
        <w:br/>
      </w:r>
      <w:r>
        <w:rPr>
          <w:rStyle w:val="a4"/>
          <w:rFonts w:ascii="Arial" w:hAnsi="Arial" w:cs="Arial"/>
          <w:color w:val="000000"/>
          <w:sz w:val="25"/>
          <w:szCs w:val="25"/>
        </w:rPr>
        <w:t>Тяжело объяснить малышу, почему не стоит покупать всё подряд. Но получается, если у мамы или папы будут деньги — можно купить в магазине всё! Малыш именно так понимает эту фразу. Не лучше ли сказать, мамы и папы: «такая игрушка у тебя уже есть», «шоколада много вредно». Да, объяснять всегда трудно! Но ребенок должен понимать, почему родители ему это не покупают.</w:t>
      </w:r>
      <w:r>
        <w:rPr>
          <w:rFonts w:ascii="Arial" w:hAnsi="Arial" w:cs="Arial"/>
          <w:b/>
          <w:bCs/>
          <w:color w:val="000000"/>
          <w:sz w:val="25"/>
          <w:szCs w:val="25"/>
        </w:rPr>
        <w:br/>
      </w:r>
      <w:r>
        <w:rPr>
          <w:rFonts w:ascii="Arial" w:hAnsi="Arial" w:cs="Arial"/>
          <w:b/>
          <w:bCs/>
          <w:color w:val="000000"/>
          <w:sz w:val="25"/>
          <w:szCs w:val="25"/>
        </w:rPr>
        <w:br/>
      </w:r>
      <w:r>
        <w:rPr>
          <w:rStyle w:val="a4"/>
          <w:rFonts w:ascii="Arial" w:hAnsi="Arial" w:cs="Arial"/>
          <w:color w:val="FF0000"/>
          <w:sz w:val="25"/>
          <w:szCs w:val="25"/>
        </w:rPr>
        <w:t>10. У всех дети как дети, а ты…</w:t>
      </w:r>
      <w:r>
        <w:rPr>
          <w:rFonts w:ascii="Arial" w:hAnsi="Arial" w:cs="Arial"/>
          <w:b/>
          <w:bCs/>
          <w:color w:val="000000"/>
          <w:sz w:val="25"/>
          <w:szCs w:val="25"/>
        </w:rPr>
        <w:br/>
      </w:r>
      <w:r>
        <w:rPr>
          <w:rStyle w:val="a4"/>
          <w:rFonts w:ascii="Arial" w:hAnsi="Arial" w:cs="Arial"/>
          <w:color w:val="000000"/>
          <w:sz w:val="25"/>
          <w:szCs w:val="25"/>
        </w:rPr>
        <w:t xml:space="preserve">…господнее наказание, </w:t>
      </w:r>
      <w:proofErr w:type="spellStart"/>
      <w:r>
        <w:rPr>
          <w:rStyle w:val="a4"/>
          <w:rFonts w:ascii="Arial" w:hAnsi="Arial" w:cs="Arial"/>
          <w:color w:val="000000"/>
          <w:sz w:val="25"/>
          <w:szCs w:val="25"/>
        </w:rPr>
        <w:t>неряха</w:t>
      </w:r>
      <w:proofErr w:type="spellEnd"/>
      <w:r>
        <w:rPr>
          <w:rStyle w:val="a4"/>
          <w:rFonts w:ascii="Arial" w:hAnsi="Arial" w:cs="Arial"/>
          <w:color w:val="000000"/>
          <w:sz w:val="25"/>
          <w:szCs w:val="25"/>
        </w:rPr>
        <w:t xml:space="preserve">, </w:t>
      </w:r>
      <w:proofErr w:type="gramStart"/>
      <w:r>
        <w:rPr>
          <w:rStyle w:val="a4"/>
          <w:rFonts w:ascii="Arial" w:hAnsi="Arial" w:cs="Arial"/>
          <w:color w:val="000000"/>
          <w:sz w:val="25"/>
          <w:szCs w:val="25"/>
        </w:rPr>
        <w:t>растяпа</w:t>
      </w:r>
      <w:proofErr w:type="gramEnd"/>
      <w:r>
        <w:rPr>
          <w:rStyle w:val="a4"/>
          <w:rFonts w:ascii="Arial" w:hAnsi="Arial" w:cs="Arial"/>
          <w:color w:val="000000"/>
          <w:sz w:val="25"/>
          <w:szCs w:val="25"/>
        </w:rPr>
        <w:t xml:space="preserve"> и т.п. Не надо подобные ярлыки «вешать» на детей! Это понижают самооценку, и ребенок действительно начинает им соответствовать.</w:t>
      </w:r>
    </w:p>
    <w:p w:rsidR="001071C2" w:rsidRDefault="001071C2" w:rsidP="001071C2">
      <w:pPr>
        <w:pStyle w:val="a3"/>
        <w:shd w:val="clear" w:color="auto" w:fill="FFFFFF"/>
        <w:rPr>
          <w:color w:val="000000"/>
          <w:sz w:val="21"/>
          <w:szCs w:val="21"/>
        </w:rPr>
      </w:pPr>
      <w:r>
        <w:rPr>
          <w:rStyle w:val="a4"/>
          <w:rFonts w:ascii="Arial" w:hAnsi="Arial" w:cs="Arial"/>
          <w:color w:val="000000"/>
          <w:sz w:val="25"/>
          <w:szCs w:val="25"/>
        </w:rPr>
        <w:t>По материалам сайта</w:t>
      </w:r>
      <w:proofErr w:type="gramStart"/>
      <w:r>
        <w:rPr>
          <w:rStyle w:val="a4"/>
          <w:rFonts w:ascii="Arial" w:hAnsi="Arial" w:cs="Arial"/>
          <w:color w:val="000000"/>
          <w:sz w:val="25"/>
          <w:szCs w:val="25"/>
        </w:rPr>
        <w:t xml:space="preserve"> Т</w:t>
      </w:r>
      <w:proofErr w:type="gramEnd"/>
      <w:r>
        <w:rPr>
          <w:rStyle w:val="a4"/>
          <w:rFonts w:ascii="Arial" w:hAnsi="Arial" w:cs="Arial"/>
          <w:color w:val="000000"/>
          <w:sz w:val="25"/>
          <w:szCs w:val="25"/>
        </w:rPr>
        <w:t>вой первый журнал «Почемучка»  http://pochemuchka.com.ua/ru/roditelyam/supernyanya/12-supernyanya/11-10-fraz-kotorye-nelzya-govorit-rebenku</w:t>
      </w:r>
    </w:p>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Pr="001071C2" w:rsidRDefault="001071C2" w:rsidP="001071C2">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1071C2">
        <w:rPr>
          <w:rFonts w:ascii="Arial" w:eastAsia="Times New Roman" w:hAnsi="Arial" w:cs="Arial"/>
          <w:b/>
          <w:bCs/>
          <w:color w:val="FF0000"/>
          <w:sz w:val="44"/>
          <w:lang w:eastAsia="ru-RU"/>
        </w:rPr>
        <w:t>КАК ФОРМИРУЕТСЯ ЛИЧНОСТЬ</w:t>
      </w:r>
    </w:p>
    <w:p w:rsidR="001071C2" w:rsidRPr="001071C2" w:rsidRDefault="001071C2" w:rsidP="001071C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CD"/>
          <w:sz w:val="35"/>
          <w:lang w:eastAsia="ru-RU"/>
        </w:rPr>
        <w:t>Если ребенка постоянно критикуют</w:t>
      </w:r>
    </w:p>
    <w:p w:rsidR="001071C2" w:rsidRPr="001071C2" w:rsidRDefault="001071C2" w:rsidP="001071C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00"/>
          <w:sz w:val="35"/>
          <w:lang w:eastAsia="ru-RU"/>
        </w:rPr>
        <w:t>                    - он учится ненавидеть.</w:t>
      </w:r>
    </w:p>
    <w:p w:rsidR="001071C2" w:rsidRPr="001071C2" w:rsidRDefault="001071C2" w:rsidP="001071C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CD"/>
          <w:sz w:val="35"/>
          <w:lang w:eastAsia="ru-RU"/>
        </w:rPr>
        <w:t>Если ребёнок живет во вражде</w:t>
      </w:r>
    </w:p>
    <w:p w:rsidR="001071C2" w:rsidRPr="001071C2" w:rsidRDefault="001071C2" w:rsidP="001071C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00"/>
          <w:sz w:val="35"/>
          <w:lang w:eastAsia="ru-RU"/>
        </w:rPr>
        <w:t>                    - он учится агрессивности.</w:t>
      </w:r>
    </w:p>
    <w:p w:rsidR="001071C2" w:rsidRPr="001071C2" w:rsidRDefault="001071C2" w:rsidP="001071C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CD"/>
          <w:sz w:val="35"/>
          <w:lang w:eastAsia="ru-RU"/>
        </w:rPr>
        <w:t>Если ребёнка высмеивают</w:t>
      </w:r>
    </w:p>
    <w:p w:rsidR="001071C2" w:rsidRPr="001071C2" w:rsidRDefault="001071C2" w:rsidP="001071C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00"/>
          <w:sz w:val="35"/>
          <w:lang w:eastAsia="ru-RU"/>
        </w:rPr>
        <w:t>                    - он становится замкнутым.</w:t>
      </w:r>
    </w:p>
    <w:p w:rsidR="001071C2" w:rsidRPr="001071C2" w:rsidRDefault="001071C2" w:rsidP="001071C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CD"/>
          <w:sz w:val="35"/>
          <w:lang w:eastAsia="ru-RU"/>
        </w:rPr>
        <w:t>Если ребёнок растет в упреках</w:t>
      </w:r>
    </w:p>
    <w:p w:rsidR="001071C2" w:rsidRPr="001071C2" w:rsidRDefault="001071C2" w:rsidP="001071C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00"/>
          <w:sz w:val="35"/>
          <w:lang w:eastAsia="ru-RU"/>
        </w:rPr>
        <w:t>                    - он учится жить с чувством вины.</w:t>
      </w:r>
    </w:p>
    <w:p w:rsidR="001071C2" w:rsidRPr="001071C2" w:rsidRDefault="001071C2" w:rsidP="001071C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CD"/>
          <w:sz w:val="35"/>
          <w:lang w:eastAsia="ru-RU"/>
        </w:rPr>
        <w:t>Если ребёнок живет в терпимости</w:t>
      </w:r>
    </w:p>
    <w:p w:rsidR="001071C2" w:rsidRPr="001071C2" w:rsidRDefault="001071C2" w:rsidP="001071C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00"/>
          <w:sz w:val="35"/>
          <w:lang w:eastAsia="ru-RU"/>
        </w:rPr>
        <w:t>                    - он учится принимать других.</w:t>
      </w:r>
    </w:p>
    <w:p w:rsidR="001071C2" w:rsidRPr="001071C2" w:rsidRDefault="001071C2" w:rsidP="001071C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CD"/>
          <w:sz w:val="35"/>
          <w:lang w:eastAsia="ru-RU"/>
        </w:rPr>
        <w:t>Если ребёнка подбадривают</w:t>
      </w:r>
    </w:p>
    <w:p w:rsidR="001071C2" w:rsidRPr="001071C2" w:rsidRDefault="001071C2" w:rsidP="001071C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00"/>
          <w:sz w:val="35"/>
          <w:lang w:eastAsia="ru-RU"/>
        </w:rPr>
        <w:t>                    - он учится верить в себя.</w:t>
      </w:r>
    </w:p>
    <w:p w:rsidR="001071C2" w:rsidRPr="001071C2" w:rsidRDefault="001071C2" w:rsidP="001071C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CD"/>
          <w:sz w:val="35"/>
          <w:lang w:eastAsia="ru-RU"/>
        </w:rPr>
        <w:t>Если ребёнка хвалят</w:t>
      </w:r>
    </w:p>
    <w:p w:rsidR="001071C2" w:rsidRPr="001071C2" w:rsidRDefault="001071C2" w:rsidP="001071C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00"/>
          <w:sz w:val="35"/>
          <w:lang w:eastAsia="ru-RU"/>
        </w:rPr>
        <w:t>                    - он учится быть справедливым.</w:t>
      </w:r>
    </w:p>
    <w:p w:rsidR="001071C2" w:rsidRPr="001071C2" w:rsidRDefault="001071C2" w:rsidP="001071C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CD"/>
          <w:sz w:val="35"/>
          <w:lang w:eastAsia="ru-RU"/>
        </w:rPr>
        <w:t>Если ребёнок растёт в безопасности</w:t>
      </w:r>
    </w:p>
    <w:p w:rsidR="001071C2" w:rsidRPr="001071C2" w:rsidRDefault="001071C2" w:rsidP="001071C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00"/>
          <w:sz w:val="35"/>
          <w:lang w:eastAsia="ru-RU"/>
        </w:rPr>
        <w:t>                    - он учится верить в людей.</w:t>
      </w:r>
    </w:p>
    <w:p w:rsidR="001071C2" w:rsidRPr="001071C2" w:rsidRDefault="001071C2" w:rsidP="001071C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CD"/>
          <w:sz w:val="35"/>
          <w:lang w:eastAsia="ru-RU"/>
        </w:rPr>
        <w:t>Если ребёнка поддерживают</w:t>
      </w:r>
    </w:p>
    <w:p w:rsidR="001071C2" w:rsidRPr="001071C2" w:rsidRDefault="001071C2" w:rsidP="001071C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00"/>
          <w:sz w:val="35"/>
          <w:lang w:eastAsia="ru-RU"/>
        </w:rPr>
        <w:t>                    - он учится ценить себя.</w:t>
      </w:r>
    </w:p>
    <w:p w:rsidR="001071C2" w:rsidRPr="001071C2" w:rsidRDefault="001071C2" w:rsidP="001071C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CD"/>
          <w:sz w:val="35"/>
          <w:lang w:eastAsia="ru-RU"/>
        </w:rPr>
        <w:t>Если ребёнок растёт в атмосфере понимания и дружелюбия</w:t>
      </w:r>
    </w:p>
    <w:p w:rsidR="001071C2" w:rsidRPr="001071C2" w:rsidRDefault="001071C2" w:rsidP="001071C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00"/>
          <w:sz w:val="35"/>
          <w:lang w:eastAsia="ru-RU"/>
        </w:rPr>
        <w:lastRenderedPageBreak/>
        <w:t>                    - он учится находить любовь в этом мире.</w:t>
      </w:r>
    </w:p>
    <w:p w:rsidR="001071C2" w:rsidRPr="001071C2" w:rsidRDefault="001071C2" w:rsidP="001071C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Times New Roman" w:eastAsia="Times New Roman" w:hAnsi="Times New Roman" w:cs="Times New Roman"/>
          <w:color w:val="000000"/>
          <w:sz w:val="21"/>
          <w:szCs w:val="21"/>
          <w:lang w:eastAsia="ru-RU"/>
        </w:rPr>
        <w:t> </w:t>
      </w:r>
    </w:p>
    <w:p w:rsidR="001071C2" w:rsidRPr="001071C2" w:rsidRDefault="001071C2" w:rsidP="001071C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00"/>
          <w:sz w:val="35"/>
          <w:lang w:eastAsia="ru-RU"/>
        </w:rPr>
        <w:t> </w:t>
      </w:r>
      <w:r w:rsidRPr="001071C2">
        <w:rPr>
          <w:rFonts w:ascii="Arial" w:eastAsia="Times New Roman" w:hAnsi="Arial" w:cs="Arial"/>
          <w:b/>
          <w:bCs/>
          <w:i/>
          <w:iCs/>
          <w:color w:val="000000"/>
          <w:sz w:val="35"/>
          <w:lang w:eastAsia="ru-RU"/>
        </w:rPr>
        <w:t>Данный материал взят с книги «Родителям о детях»</w:t>
      </w:r>
      <w:r w:rsidRPr="001071C2">
        <w:rPr>
          <w:rFonts w:ascii="Arial" w:eastAsia="Times New Roman" w:hAnsi="Arial" w:cs="Arial"/>
          <w:b/>
          <w:bCs/>
          <w:color w:val="000000"/>
          <w:sz w:val="35"/>
          <w:lang w:eastAsia="ru-RU"/>
        </w:rPr>
        <w:t> </w:t>
      </w:r>
      <w:proofErr w:type="spellStart"/>
      <w:r w:rsidRPr="001071C2">
        <w:rPr>
          <w:rFonts w:ascii="Arial" w:eastAsia="Times New Roman" w:hAnsi="Arial" w:cs="Arial"/>
          <w:b/>
          <w:bCs/>
          <w:i/>
          <w:iCs/>
          <w:color w:val="000000"/>
          <w:sz w:val="35"/>
          <w:lang w:eastAsia="ru-RU"/>
        </w:rPr>
        <w:t>Метеновой</w:t>
      </w:r>
      <w:proofErr w:type="spellEnd"/>
      <w:r w:rsidRPr="001071C2">
        <w:rPr>
          <w:rFonts w:ascii="Arial" w:eastAsia="Times New Roman" w:hAnsi="Arial" w:cs="Arial"/>
          <w:b/>
          <w:bCs/>
          <w:i/>
          <w:iCs/>
          <w:color w:val="000000"/>
          <w:sz w:val="35"/>
          <w:lang w:eastAsia="ru-RU"/>
        </w:rPr>
        <w:t xml:space="preserve"> Надежды Михайловны.</w:t>
      </w:r>
    </w:p>
    <w:p w:rsidR="001071C2" w:rsidRPr="001071C2" w:rsidRDefault="001071C2" w:rsidP="001071C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1071C2">
        <w:rPr>
          <w:rFonts w:ascii="Times New Roman" w:eastAsia="Times New Roman" w:hAnsi="Times New Roman" w:cs="Times New Roman"/>
          <w:color w:val="000000"/>
          <w:sz w:val="21"/>
          <w:szCs w:val="21"/>
          <w:lang w:eastAsia="ru-RU"/>
        </w:rPr>
        <w:t> </w:t>
      </w:r>
    </w:p>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9"/>
          <w:szCs w:val="29"/>
          <w:lang w:eastAsia="ru-RU"/>
        </w:rPr>
        <w:lastRenderedPageBreak/>
        <w:t>В наше время, когда родители успешны, но бесконечно заняты, многие дети вынуждены некоторое время проводить дома в </w:t>
      </w:r>
      <w:proofErr w:type="spellStart"/>
      <w:r w:rsidRPr="001071C2">
        <w:rPr>
          <w:rFonts w:ascii="Arial" w:eastAsia="Times New Roman" w:hAnsi="Arial" w:cs="Arial"/>
          <w:color w:val="000000"/>
          <w:sz w:val="29"/>
          <w:szCs w:val="29"/>
          <w:lang w:eastAsia="ru-RU"/>
        </w:rPr>
        <w:t>одиночестве</w:t>
      </w:r>
      <w:proofErr w:type="gramStart"/>
      <w:r w:rsidRPr="001071C2">
        <w:rPr>
          <w:rFonts w:ascii="Arial" w:eastAsia="Times New Roman" w:hAnsi="Arial" w:cs="Arial"/>
          <w:color w:val="000000"/>
          <w:sz w:val="29"/>
          <w:szCs w:val="29"/>
          <w:lang w:eastAsia="ru-RU"/>
        </w:rPr>
        <w:t>.Ч</w:t>
      </w:r>
      <w:proofErr w:type="gramEnd"/>
      <w:r w:rsidRPr="001071C2">
        <w:rPr>
          <w:rFonts w:ascii="Arial" w:eastAsia="Times New Roman" w:hAnsi="Arial" w:cs="Arial"/>
          <w:color w:val="000000"/>
          <w:sz w:val="29"/>
          <w:szCs w:val="29"/>
          <w:lang w:eastAsia="ru-RU"/>
        </w:rPr>
        <w:t>ему</w:t>
      </w:r>
      <w:proofErr w:type="spellEnd"/>
      <w:r w:rsidRPr="001071C2">
        <w:rPr>
          <w:rFonts w:ascii="Arial" w:eastAsia="Times New Roman" w:hAnsi="Arial" w:cs="Arial"/>
          <w:color w:val="000000"/>
          <w:sz w:val="29"/>
          <w:szCs w:val="29"/>
          <w:lang w:eastAsia="ru-RU"/>
        </w:rPr>
        <w:t xml:space="preserve"> и как нужно обучить ребенка, чтобы душа за него не болела, чтобы не вздрагивать от каждого телефонного звонка в ожидании чего-нибудь ужасного? Как организовать обучение, чтобы ребенок спокойно оставался дома, не страшась каждого звонка и уверенно действуя в любых ситуациях?</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9"/>
          <w:szCs w:val="29"/>
          <w:lang w:eastAsia="ru-RU"/>
        </w:rPr>
        <w:t>     И мы, взрослые задаем себе вопрос: «С какого возраста можно оставлять ребенка одного?»</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9"/>
          <w:szCs w:val="29"/>
          <w:lang w:eastAsia="ru-RU"/>
        </w:rPr>
        <w:t>     Ответ на этот вопрос вам не сможет дать никто, это зависит от многих обстоятельств, но основные из них это: возраст вашего ребенка, его самостоятельность, и насколько вы ему доверяете. Поэтому и решение этого вопроса будет сугубо индивидуальное, но можно дать один общий совет: вы должны постепенно приучать ребенка оставаться одного. Но прежде чем это сделать, вам необходимо обучить ребенка правилам поведения дома.</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9"/>
          <w:szCs w:val="29"/>
          <w:lang w:eastAsia="ru-RU"/>
        </w:rPr>
        <w:t>      Готовить ребенка к тому, что рано или поздно он останется дома один, следует с максимально раннего возраста, обозначая для него  границы необходимых запретов и прививая нужные знания.</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9"/>
          <w:szCs w:val="29"/>
          <w:lang w:eastAsia="ru-RU"/>
        </w:rPr>
        <w:t xml:space="preserve">      Когда ребенок впервые вынужден оставаться дома один, и поначалу это может быть для вашего чада настоящим испытанием. Редкий ребёнок не испугается остаться в одиночестве, и дело не в том, что малыш труслив, просто это непривычно для него. Новое всегда пугает, и это нормально. Ни в коем случае не упрекайте ребёнка в трусости даже в шутливой форме, наоборот, дайте понять, что вы понимаете его, но обстоятельства вынуждают вас пойти на этот шаг. Вы заметите, что уже через некоторое время ваш ребёнок будет проще относиться к тому, чтобы остаться дома одному. Приучать ребёнка к самостоятельности следует постепенно. Оставьте малыша одного сначала на короткий срок, например, когда вы идёте за продуктами или вынести мусор. Потом время отсутствия можно постепенно увеличивать. </w:t>
      </w:r>
      <w:proofErr w:type="gramStart"/>
      <w:r w:rsidRPr="001071C2">
        <w:rPr>
          <w:rFonts w:ascii="Arial" w:eastAsia="Times New Roman" w:hAnsi="Arial" w:cs="Arial"/>
          <w:color w:val="000000"/>
          <w:sz w:val="29"/>
          <w:szCs w:val="29"/>
          <w:lang w:eastAsia="ru-RU"/>
        </w:rPr>
        <w:t>Вернувшись</w:t>
      </w:r>
      <w:proofErr w:type="gramEnd"/>
      <w:r w:rsidRPr="001071C2">
        <w:rPr>
          <w:rFonts w:ascii="Arial" w:eastAsia="Times New Roman" w:hAnsi="Arial" w:cs="Arial"/>
          <w:color w:val="000000"/>
          <w:sz w:val="29"/>
          <w:szCs w:val="29"/>
          <w:lang w:eastAsia="ru-RU"/>
        </w:rPr>
        <w:t xml:space="preserve"> домой, спросите у ребёнка, как он себя чувствует, чем он занимался, и обязательно похвалите за смелость и самостоятельность. Ничто так не радует малыша, как заслуженная похвала! </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9"/>
          <w:szCs w:val="29"/>
          <w:lang w:eastAsia="ru-RU"/>
        </w:rPr>
        <w:t xml:space="preserve">     Продумайте досуг ребёнка на время вашего отсутствия. Каждый родитель знает, что когда детям нечем занять себя, они начинают </w:t>
      </w:r>
      <w:r w:rsidRPr="001071C2">
        <w:rPr>
          <w:rFonts w:ascii="Arial" w:eastAsia="Times New Roman" w:hAnsi="Arial" w:cs="Arial"/>
          <w:color w:val="000000"/>
          <w:sz w:val="29"/>
          <w:szCs w:val="29"/>
          <w:lang w:eastAsia="ru-RU"/>
        </w:rPr>
        <w:lastRenderedPageBreak/>
        <w:t>озорничать. Спросите ребёнка, чем он хотел бы заняться, сами предложите несколько игр или занятий. Ребёнок может раскрашивать картинки, рисовать, лепить из пластилина, собирать конструктор, читать, смотреть телевизор, слушать музыкальные сказки, играть с игрушками… Компьютерные игры лучше исключить из этого списка, ребёнок не сможет ограничивать себя, и рискует всё время просидеть за компьютером. Если ваш ребёнок смотрит телевизор или выходит в Интернет, не забудьте включить функцию родительского контроля. Это обезопасит ребёнка от агрессии и пошлости современных средств массовой информации. Можно закрыть от ребёнка некоторые диски, папки и программы на компьютере, чтобы он по неосторожности не повредил важную информацию. </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9"/>
          <w:szCs w:val="29"/>
          <w:lang w:eastAsia="ru-RU"/>
        </w:rPr>
        <w:t>    Уходя  из  дома  даже  на полчаса, не забудьте закрыть окна, лучше всего наверху  сделать  специальные  запоры,  которые  не сможет  открыть  ваш ребенок, это предотвратит его выпадение из окна,  не  забудьте  убрать  все  колющие,  режущие   предметы, которыми  может  пораниться  ваш  ребенок,  спрятать  спички  и зажигалки. Это  нужно  сделать  даже  в  том  случае,  если  вы объяснили ребенку, как с ними обращаться.</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9"/>
          <w:szCs w:val="29"/>
          <w:lang w:eastAsia="ru-RU"/>
        </w:rPr>
        <w:t>    Если  вы  предполагаете,  что вернетесь затемно, не забудьте заранее включить  свет  во  всех  комнатах,  где  может  играть ребенок, ему будет так намного спокойнее. Уходя из дома, проверьте, не оставили ли вы включенной  воду или   газ,   выключили  ли  вы  электронагревательные  приборы.</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9"/>
          <w:szCs w:val="29"/>
          <w:lang w:eastAsia="ru-RU"/>
        </w:rPr>
        <w:t>   Выучите с ребенком, как его зовут и как зовут его родителей, а так   же  домашний  адрес,  телефон.</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9"/>
          <w:szCs w:val="29"/>
          <w:lang w:eastAsia="ru-RU"/>
        </w:rPr>
        <w:t>   Закрывая дверь, попросите ребенка  накинуть  цепочку,  и  после вашего  возвращения  он ее снимет только тогда когда вы, открыв дверь ключом, четко скажете: "Это мама (папа)!". Не  надейтесь, что  захлопнув  дверь,  вы  ее закрыли, не поленитесь повернуть ключ в замке.  Объясните  ребенку,  что  если  кто-то  пытается взломать  вашу  дверь,  он должен тут же позвонить в милицию, а затем соседям или знакомым, которые живут поблизости.</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9"/>
          <w:szCs w:val="29"/>
          <w:lang w:eastAsia="ru-RU"/>
        </w:rPr>
        <w:t xml:space="preserve">    Изо  дня  в  день  повторяйте  с  ребенком  правила, при желании вы можете устроить ему маленький экзамен, и если он его выдержит успешно, вы можете его спокойно оставлять одного. Если же вы заметили,  что  ребенок  пренебрег  какими-то  правилами, </w:t>
      </w:r>
      <w:r w:rsidRPr="001071C2">
        <w:rPr>
          <w:rFonts w:ascii="Arial" w:eastAsia="Times New Roman" w:hAnsi="Arial" w:cs="Arial"/>
          <w:color w:val="000000"/>
          <w:sz w:val="29"/>
          <w:szCs w:val="29"/>
          <w:lang w:eastAsia="ru-RU"/>
        </w:rPr>
        <w:lastRenderedPageBreak/>
        <w:t>тщательно  разберите с ним его ошибки, объясните, что может ему грозить при их не выполнении.</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9"/>
          <w:szCs w:val="29"/>
          <w:lang w:eastAsia="ru-RU"/>
        </w:rPr>
        <w:t>    Пословица гласит: "Мой дом</w:t>
      </w:r>
      <w:proofErr w:type="gramStart"/>
      <w:r w:rsidRPr="001071C2">
        <w:rPr>
          <w:rFonts w:ascii="Arial" w:eastAsia="Times New Roman" w:hAnsi="Arial" w:cs="Arial"/>
          <w:color w:val="000000"/>
          <w:sz w:val="29"/>
          <w:szCs w:val="29"/>
          <w:lang w:eastAsia="ru-RU"/>
        </w:rPr>
        <w:t xml:space="preserve">, --  </w:t>
      </w:r>
      <w:proofErr w:type="gramEnd"/>
      <w:r w:rsidRPr="001071C2">
        <w:rPr>
          <w:rFonts w:ascii="Arial" w:eastAsia="Times New Roman" w:hAnsi="Arial" w:cs="Arial"/>
          <w:color w:val="000000"/>
          <w:sz w:val="29"/>
          <w:szCs w:val="29"/>
          <w:lang w:eastAsia="ru-RU"/>
        </w:rPr>
        <w:t>моя  крепость",  и  ваш  дом будет крепостью, если вы будете неукоснительно выполнять сами и требовать  выполнения  этих  правил от своих детей. Но помните, ваше  пренебрежительное  отношение   к   правилам   обязательно скажется  и на отношении к ним вашего ребенка, а значит, на его безопасности, ведь дети, наблюдая за  нами,  учатся  у  нас,  а значит, вы должны стать для них примером.</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9"/>
          <w:szCs w:val="29"/>
          <w:lang w:eastAsia="ru-RU"/>
        </w:rPr>
        <w:t>  Как показывает практика,  наши  дети учатся  у  нас  даже тогда, когда мы абсолютно уверены, что они заняты своим делом и не замечают ничего вокруг</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9"/>
          <w:szCs w:val="29"/>
          <w:lang w:eastAsia="ru-RU"/>
        </w:rPr>
        <w:t>  Мы привыкли считать, что научить детей тем или иным правилам защиты  можно только с помощью многократного повторения правил.</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9"/>
          <w:szCs w:val="29"/>
          <w:lang w:eastAsia="ru-RU"/>
        </w:rPr>
        <w:t>   Самое ценное в жизни родителей – это здоровье и безопасность своих детей. Мы стараемся оградить их от возможных неприятностей в быту, дома, на прогулке и во время игр. Ваш дом – это место, где они впервые могут увидеть, потрогать и исследовать мир вокруг них. Малыши стараются узнать как можно больше, и каждый день для них полон новых открытий.</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9"/>
          <w:szCs w:val="29"/>
          <w:lang w:eastAsia="ru-RU"/>
        </w:rPr>
        <w:t>Если дома я один –</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9"/>
          <w:szCs w:val="29"/>
          <w:lang w:eastAsia="ru-RU"/>
        </w:rPr>
        <w:t>Сам себе я господин.</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9"/>
          <w:szCs w:val="29"/>
          <w:lang w:eastAsia="ru-RU"/>
        </w:rPr>
        <w:t>Друг себе я, а не враг</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9"/>
          <w:szCs w:val="29"/>
          <w:lang w:eastAsia="ru-RU"/>
        </w:rPr>
        <w:t>Буду делать только так:</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9"/>
          <w:szCs w:val="29"/>
          <w:lang w:eastAsia="ru-RU"/>
        </w:rPr>
        <w:t>Дверь закрою на замок и молчок!</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9"/>
          <w:szCs w:val="29"/>
          <w:lang w:eastAsia="ru-RU"/>
        </w:rPr>
        <w:t>Зажигать не буду газ – это раз,</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9"/>
          <w:szCs w:val="29"/>
          <w:lang w:eastAsia="ru-RU"/>
        </w:rPr>
        <w:t>Спички в руки не возьму,</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9"/>
          <w:szCs w:val="29"/>
          <w:lang w:eastAsia="ru-RU"/>
        </w:rPr>
        <w:t>Никогда – это два!</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9"/>
          <w:szCs w:val="29"/>
          <w:lang w:eastAsia="ru-RU"/>
        </w:rPr>
        <w:t>Три – к открытому окну</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9"/>
          <w:szCs w:val="29"/>
          <w:lang w:eastAsia="ru-RU"/>
        </w:rPr>
        <w:t>Ни за что не подойду,</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9"/>
          <w:szCs w:val="29"/>
          <w:lang w:eastAsia="ru-RU"/>
        </w:rPr>
        <w:lastRenderedPageBreak/>
        <w:t>А в-четвертых, я запомню,</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9"/>
          <w:szCs w:val="29"/>
          <w:lang w:eastAsia="ru-RU"/>
        </w:rPr>
        <w:t>Что лекарство  - это яд…</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9"/>
          <w:szCs w:val="29"/>
          <w:lang w:eastAsia="ru-RU"/>
        </w:rPr>
        <w:t>Очень многое в квартире</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9"/>
          <w:szCs w:val="29"/>
          <w:lang w:eastAsia="ru-RU"/>
        </w:rPr>
        <w:t>Не для маленьких ребят!</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Times New Roman" w:eastAsia="Times New Roman" w:hAnsi="Times New Roman" w:cs="Times New Roman"/>
          <w:color w:val="000000"/>
          <w:sz w:val="21"/>
          <w:szCs w:val="21"/>
          <w:lang w:eastAsia="ru-RU"/>
        </w:rPr>
        <w:t> </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Times New Roman" w:eastAsia="Times New Roman" w:hAnsi="Times New Roman" w:cs="Times New Roman"/>
          <w:b/>
          <w:bCs/>
          <w:color w:val="000000"/>
          <w:sz w:val="35"/>
          <w:lang w:eastAsia="ru-RU"/>
        </w:rPr>
        <w:t>Источник: </w:t>
      </w:r>
    </w:p>
    <w:p w:rsidR="001071C2" w:rsidRPr="001071C2" w:rsidRDefault="00C615A3"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hyperlink r:id="rId5" w:history="1">
        <w:r w:rsidR="001071C2" w:rsidRPr="001071C2">
          <w:rPr>
            <w:rFonts w:ascii="Times New Roman" w:eastAsia="Times New Roman" w:hAnsi="Times New Roman" w:cs="Times New Roman"/>
            <w:color w:val="000000"/>
            <w:sz w:val="29"/>
            <w:lang w:eastAsia="ru-RU"/>
          </w:rPr>
          <w:t>1.http://www.therapy.by/articles/odin_doma_soveti_dlya_lyubyaschih_roditeley</w:t>
        </w:r>
      </w:hyperlink>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Times New Roman" w:eastAsia="Times New Roman" w:hAnsi="Times New Roman" w:cs="Times New Roman"/>
          <w:color w:val="000000"/>
          <w:sz w:val="29"/>
          <w:szCs w:val="29"/>
          <w:lang w:eastAsia="ru-RU"/>
        </w:rPr>
        <w:t>2.</w:t>
      </w:r>
      <w:r w:rsidRPr="001071C2">
        <w:rPr>
          <w:rFonts w:ascii="Times New Roman" w:eastAsia="Times New Roman" w:hAnsi="Times New Roman" w:cs="Times New Roman"/>
          <w:color w:val="000000"/>
          <w:sz w:val="29"/>
          <w:lang w:eastAsia="ru-RU"/>
        </w:rPr>
        <w:t> </w:t>
      </w:r>
      <w:hyperlink r:id="rId6" w:history="1">
        <w:r w:rsidRPr="001071C2">
          <w:rPr>
            <w:rFonts w:ascii="Times New Roman" w:eastAsia="Times New Roman" w:hAnsi="Times New Roman" w:cs="Times New Roman"/>
            <w:color w:val="000000"/>
            <w:sz w:val="29"/>
            <w:lang w:eastAsia="ru-RU"/>
          </w:rPr>
          <w:t>http://danilova.ru/club/care_02.htm</w:t>
        </w:r>
      </w:hyperlink>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Times New Roman" w:eastAsia="Times New Roman" w:hAnsi="Times New Roman" w:cs="Times New Roman"/>
          <w:color w:val="000000"/>
          <w:sz w:val="29"/>
          <w:szCs w:val="29"/>
          <w:lang w:eastAsia="ru-RU"/>
        </w:rPr>
        <w:t>3.</w:t>
      </w:r>
      <w:hyperlink r:id="rId7" w:history="1">
        <w:r w:rsidRPr="001071C2">
          <w:rPr>
            <w:rFonts w:ascii="Times New Roman" w:eastAsia="Times New Roman" w:hAnsi="Times New Roman" w:cs="Times New Roman"/>
            <w:color w:val="000000"/>
            <w:sz w:val="29"/>
            <w:lang w:eastAsia="ru-RU"/>
          </w:rPr>
          <w:t>http://nachalka-vsem.ucoz.ru/publ/roditeljam/stati/odin_doma_tekhnika_bezopasnosti/9-1-0-14</w:t>
        </w:r>
      </w:hyperlink>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Times New Roman" w:eastAsia="Times New Roman" w:hAnsi="Times New Roman" w:cs="Times New Roman"/>
          <w:color w:val="000000"/>
          <w:sz w:val="29"/>
          <w:szCs w:val="29"/>
          <w:lang w:eastAsia="ru-RU"/>
        </w:rPr>
        <w:t>4.</w:t>
      </w:r>
      <w:r w:rsidRPr="001071C2">
        <w:rPr>
          <w:rFonts w:ascii="Times New Roman" w:eastAsia="Times New Roman" w:hAnsi="Times New Roman" w:cs="Times New Roman"/>
          <w:color w:val="000000"/>
          <w:sz w:val="29"/>
          <w:lang w:eastAsia="ru-RU"/>
        </w:rPr>
        <w:t> </w:t>
      </w:r>
      <w:hyperlink r:id="rId8" w:history="1">
        <w:r w:rsidRPr="001071C2">
          <w:rPr>
            <w:rFonts w:ascii="Times New Roman" w:eastAsia="Times New Roman" w:hAnsi="Times New Roman" w:cs="Times New Roman"/>
            <w:color w:val="000000"/>
            <w:sz w:val="29"/>
            <w:lang w:eastAsia="ru-RU"/>
          </w:rPr>
          <w:t>http://www.mendeleevsk.info/newsdetail3453.html</w:t>
        </w:r>
      </w:hyperlink>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Times New Roman" w:eastAsia="Times New Roman" w:hAnsi="Times New Roman" w:cs="Times New Roman"/>
          <w:color w:val="000000"/>
          <w:sz w:val="29"/>
          <w:szCs w:val="29"/>
          <w:lang w:eastAsia="ru-RU"/>
        </w:rPr>
        <w:t>5.</w:t>
      </w:r>
      <w:hyperlink r:id="rId9" w:history="1">
        <w:r w:rsidRPr="001071C2">
          <w:rPr>
            <w:rFonts w:ascii="Times New Roman" w:eastAsia="Times New Roman" w:hAnsi="Times New Roman" w:cs="Times New Roman"/>
            <w:color w:val="000000"/>
            <w:sz w:val="29"/>
            <w:lang w:eastAsia="ru-RU"/>
          </w:rPr>
          <w:t>https://uasecurity.wordpress.com</w:t>
        </w:r>
      </w:hyperlink>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Times New Roman" w:eastAsia="Times New Roman" w:hAnsi="Times New Roman" w:cs="Times New Roman"/>
          <w:color w:val="000000"/>
          <w:sz w:val="29"/>
          <w:szCs w:val="29"/>
          <w:lang w:eastAsia="ru-RU"/>
        </w:rPr>
        <w:t>6.</w:t>
      </w:r>
      <w:hyperlink r:id="rId10" w:history="1">
        <w:r w:rsidRPr="001071C2">
          <w:rPr>
            <w:rFonts w:ascii="Times New Roman" w:eastAsia="Times New Roman" w:hAnsi="Times New Roman" w:cs="Times New Roman"/>
            <w:color w:val="000000"/>
            <w:sz w:val="29"/>
            <w:lang w:eastAsia="ru-RU"/>
          </w:rPr>
          <w:t>http://psyfeo.ru/static/uberech-rebenka-ot-opasnosti</w:t>
        </w:r>
      </w:hyperlink>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Times New Roman" w:eastAsia="Times New Roman" w:hAnsi="Times New Roman" w:cs="Times New Roman"/>
          <w:color w:val="000000"/>
          <w:sz w:val="29"/>
          <w:szCs w:val="29"/>
          <w:lang w:eastAsia="ru-RU"/>
        </w:rPr>
        <w:t>7.</w:t>
      </w:r>
      <w:hyperlink r:id="rId11" w:history="1">
        <w:r w:rsidRPr="001071C2">
          <w:rPr>
            <w:rFonts w:ascii="Times New Roman" w:eastAsia="Times New Roman" w:hAnsi="Times New Roman" w:cs="Times New Roman"/>
            <w:color w:val="000000"/>
            <w:sz w:val="29"/>
            <w:lang w:eastAsia="ru-RU"/>
          </w:rPr>
          <w:t>http://mdou27.caduk.ru/p175aa1.html</w:t>
        </w:r>
      </w:hyperlink>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Times New Roman" w:eastAsia="Times New Roman" w:hAnsi="Times New Roman" w:cs="Times New Roman"/>
          <w:color w:val="000000"/>
          <w:sz w:val="29"/>
          <w:szCs w:val="29"/>
          <w:lang w:eastAsia="ru-RU"/>
        </w:rPr>
        <w:t>8.</w:t>
      </w:r>
      <w:hyperlink r:id="rId12" w:history="1">
        <w:r w:rsidRPr="001071C2">
          <w:rPr>
            <w:rFonts w:ascii="Times New Roman" w:eastAsia="Times New Roman" w:hAnsi="Times New Roman" w:cs="Times New Roman"/>
            <w:color w:val="000000"/>
            <w:sz w:val="29"/>
            <w:lang w:eastAsia="ru-RU"/>
          </w:rPr>
          <w:t>http://matreshka149.ru/pamyatka-odin-doma</w:t>
        </w:r>
      </w:hyperlink>
    </w:p>
    <w:p w:rsidR="001071C2" w:rsidRPr="001071C2" w:rsidRDefault="001071C2" w:rsidP="001071C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EE82EE"/>
          <w:sz w:val="32"/>
          <w:lang w:eastAsia="ru-RU"/>
        </w:rPr>
        <w:t>Другие статьи этого автора:</w:t>
      </w:r>
    </w:p>
    <w:p w:rsidR="001071C2" w:rsidRPr="001071C2" w:rsidRDefault="00C615A3" w:rsidP="001071C2">
      <w:pPr>
        <w:numPr>
          <w:ilvl w:val="0"/>
          <w:numId w:val="2"/>
        </w:numPr>
        <w:shd w:val="clear" w:color="auto" w:fill="FFFFFF"/>
        <w:spacing w:before="100" w:beforeAutospacing="1" w:after="100" w:afterAutospacing="1" w:line="240" w:lineRule="auto"/>
        <w:ind w:left="744"/>
        <w:rPr>
          <w:rFonts w:ascii="Times New Roman" w:eastAsia="Times New Roman" w:hAnsi="Times New Roman" w:cs="Times New Roman"/>
          <w:color w:val="000000"/>
          <w:sz w:val="21"/>
          <w:szCs w:val="21"/>
          <w:lang w:eastAsia="ru-RU"/>
        </w:rPr>
      </w:pPr>
      <w:hyperlink r:id="rId13" w:history="1">
        <w:r w:rsidR="001071C2" w:rsidRPr="001071C2">
          <w:rPr>
            <w:rFonts w:ascii="Arial" w:eastAsia="Times New Roman" w:hAnsi="Arial" w:cs="Arial"/>
            <w:color w:val="000000"/>
            <w:sz w:val="32"/>
            <w:lang w:eastAsia="ru-RU"/>
          </w:rPr>
          <w:t>Страница группы "Подрастай-ка"</w:t>
        </w:r>
      </w:hyperlink>
    </w:p>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Pr="001071C2" w:rsidRDefault="001071C2" w:rsidP="001071C2">
      <w:pPr>
        <w:shd w:val="clear" w:color="auto" w:fill="FFFFFF"/>
        <w:spacing w:before="100" w:beforeAutospacing="1" w:after="100" w:afterAutospacing="1" w:line="240" w:lineRule="auto"/>
        <w:jc w:val="center"/>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FF0000"/>
          <w:sz w:val="35"/>
          <w:u w:val="single"/>
          <w:lang w:eastAsia="ru-RU"/>
        </w:rPr>
        <w:lastRenderedPageBreak/>
        <w:t>Десять ошибок в воспитании,</w:t>
      </w:r>
    </w:p>
    <w:p w:rsidR="001071C2" w:rsidRPr="001071C2" w:rsidRDefault="001071C2" w:rsidP="001071C2">
      <w:pPr>
        <w:shd w:val="clear" w:color="auto" w:fill="FFFFFF"/>
        <w:spacing w:before="100" w:beforeAutospacing="1" w:after="100" w:afterAutospacing="1" w:line="240" w:lineRule="auto"/>
        <w:jc w:val="center"/>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FF0000"/>
          <w:sz w:val="35"/>
          <w:u w:val="single"/>
          <w:lang w:eastAsia="ru-RU"/>
        </w:rPr>
        <w:t> которые все когда-нибудь совершали.</w:t>
      </w:r>
    </w:p>
    <w:p w:rsidR="001071C2" w:rsidRPr="001071C2" w:rsidRDefault="001071C2" w:rsidP="001071C2">
      <w:pPr>
        <w:shd w:val="clear" w:color="auto" w:fill="FFFFFF"/>
        <w:spacing w:before="100" w:beforeAutospacing="1" w:after="100" w:afterAutospacing="1" w:line="240" w:lineRule="auto"/>
        <w:jc w:val="center"/>
        <w:rPr>
          <w:rFonts w:ascii="Times New Roman" w:eastAsia="Times New Roman" w:hAnsi="Times New Roman" w:cs="Times New Roman"/>
          <w:color w:val="000000"/>
          <w:sz w:val="21"/>
          <w:szCs w:val="21"/>
          <w:lang w:eastAsia="ru-RU"/>
        </w:rPr>
      </w:pPr>
      <w:r w:rsidRPr="001071C2">
        <w:rPr>
          <w:rFonts w:ascii="Times New Roman" w:eastAsia="Times New Roman" w:hAnsi="Times New Roman" w:cs="Times New Roman"/>
          <w:color w:val="000000"/>
          <w:sz w:val="21"/>
          <w:szCs w:val="21"/>
          <w:lang w:eastAsia="ru-RU"/>
        </w:rPr>
        <w:t> </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Times New Roman" w:eastAsia="Times New Roman" w:hAnsi="Times New Roman" w:cs="Times New Roman"/>
          <w:b/>
          <w:bCs/>
          <w:i/>
          <w:iCs/>
          <w:color w:val="000000"/>
          <w:sz w:val="29"/>
          <w:lang w:eastAsia="ru-RU"/>
        </w:rPr>
        <w:t xml:space="preserve">Все родители воспитывают детей в меру своего умения и понимания жизни и редко задумываются о том, почему в определенных ситуациях поступают так, а не иначе. Однако у каждой мамы бывают в жизни моменты, когда поведение любимого ребенка ставит её в тупик. А может быть, сами взрослые, применяя радикальные методы воспитания, делают нечто такое, из-за чего потом бывает стыдно. В своих ошибках вы не одиноки, все родители их время от времени совершают. </w:t>
      </w:r>
      <w:proofErr w:type="gramStart"/>
      <w:r w:rsidRPr="001071C2">
        <w:rPr>
          <w:rFonts w:ascii="Times New Roman" w:eastAsia="Times New Roman" w:hAnsi="Times New Roman" w:cs="Times New Roman"/>
          <w:b/>
          <w:bCs/>
          <w:i/>
          <w:iCs/>
          <w:color w:val="000000"/>
          <w:sz w:val="29"/>
          <w:lang w:eastAsia="ru-RU"/>
        </w:rPr>
        <w:t>Но всегда лучше учиться на чужих ошибках, чем на своих, не правда ли?</w:t>
      </w:r>
      <w:proofErr w:type="gramEnd"/>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Times New Roman" w:eastAsia="Times New Roman" w:hAnsi="Times New Roman" w:cs="Times New Roman"/>
          <w:color w:val="000000"/>
          <w:sz w:val="21"/>
          <w:szCs w:val="21"/>
          <w:lang w:eastAsia="ru-RU"/>
        </w:rPr>
        <w:t> </w:t>
      </w:r>
    </w:p>
    <w:p w:rsidR="001071C2" w:rsidRPr="001071C2" w:rsidRDefault="001071C2" w:rsidP="001071C2">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b/>
          <w:bCs/>
          <w:i/>
          <w:iCs/>
          <w:color w:val="000000"/>
          <w:sz w:val="25"/>
          <w:lang w:eastAsia="ru-RU"/>
        </w:rPr>
        <w:t>Обещание больше не любить</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5"/>
          <w:szCs w:val="25"/>
          <w:lang w:eastAsia="ru-RU"/>
        </w:rPr>
        <w:t>«Если ты не будешь таким, как я хочу, я больше не буду тебя любить»</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b/>
          <w:bCs/>
          <w:i/>
          <w:iCs/>
          <w:color w:val="000000"/>
          <w:sz w:val="25"/>
          <w:lang w:eastAsia="ru-RU"/>
        </w:rPr>
        <w:t>      Мнение родителей. </w:t>
      </w:r>
      <w:r w:rsidRPr="001071C2">
        <w:rPr>
          <w:rFonts w:ascii="Arial" w:eastAsia="Times New Roman" w:hAnsi="Arial" w:cs="Arial"/>
          <w:color w:val="000000"/>
          <w:sz w:val="25"/>
          <w:szCs w:val="25"/>
          <w:lang w:eastAsia="ru-RU"/>
        </w:rPr>
        <w:t xml:space="preserve">Почему дети так часто спорят по поводу любой нашей просьбы? Может быть, они делают  это нам </w:t>
      </w:r>
      <w:proofErr w:type="gramStart"/>
      <w:r w:rsidRPr="001071C2">
        <w:rPr>
          <w:rFonts w:ascii="Arial" w:eastAsia="Times New Roman" w:hAnsi="Arial" w:cs="Arial"/>
          <w:color w:val="000000"/>
          <w:sz w:val="25"/>
          <w:szCs w:val="25"/>
          <w:lang w:eastAsia="ru-RU"/>
        </w:rPr>
        <w:t>на зло</w:t>
      </w:r>
      <w:proofErr w:type="gramEnd"/>
      <w:r w:rsidRPr="001071C2">
        <w:rPr>
          <w:rFonts w:ascii="Arial" w:eastAsia="Times New Roman" w:hAnsi="Arial" w:cs="Arial"/>
          <w:color w:val="000000"/>
          <w:sz w:val="25"/>
          <w:szCs w:val="25"/>
          <w:lang w:eastAsia="ru-RU"/>
        </w:rPr>
        <w:t>. Как быть? Призывать к здравому смыслу? Да они просто не слышат, что взрослые им говорят. Угрожать? Это больше не действует. В таких случаях многие используют своеобразную козырную карту: «теперь мамочка больше не будет любить тебя». Как часто многие из нас используют эту фразу!</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b/>
          <w:bCs/>
          <w:i/>
          <w:iCs/>
          <w:color w:val="000000"/>
          <w:sz w:val="25"/>
          <w:lang w:eastAsia="ru-RU"/>
        </w:rPr>
        <w:t>      Мнение психологов. </w:t>
      </w:r>
      <w:r w:rsidRPr="001071C2">
        <w:rPr>
          <w:rFonts w:ascii="Arial" w:eastAsia="Times New Roman" w:hAnsi="Arial" w:cs="Arial"/>
          <w:color w:val="000000"/>
          <w:sz w:val="25"/>
          <w:szCs w:val="25"/>
          <w:lang w:eastAsia="ru-RU"/>
        </w:rPr>
        <w:t>Обещание больше не любить своего малыша – одно из сильнейших средств воспитания. Однако эта угроза, как правило, не осуществляется. А дети прекрасно чувствуют фальшь. Единожды обманув, вы можете надолго потерять доверие ребенка – малыш будет принимать вас как людей лживых.</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5"/>
          <w:szCs w:val="25"/>
          <w:lang w:eastAsia="ru-RU"/>
        </w:rPr>
        <w:t>   Намного лучше сказать так: «Я буду все равно любить тебя, но твое поведение я не одобряю».</w:t>
      </w:r>
    </w:p>
    <w:p w:rsidR="001071C2" w:rsidRPr="001071C2" w:rsidRDefault="001071C2" w:rsidP="001071C2">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00"/>
          <w:sz w:val="25"/>
          <w:lang w:eastAsia="ru-RU"/>
        </w:rPr>
        <w:t>Безразличие.</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5"/>
          <w:szCs w:val="25"/>
          <w:lang w:eastAsia="ru-RU"/>
        </w:rPr>
        <w:t>«Делай что хочешь, мне все равно»</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b/>
          <w:bCs/>
          <w:i/>
          <w:iCs/>
          <w:color w:val="000000"/>
          <w:sz w:val="25"/>
          <w:lang w:eastAsia="ru-RU"/>
        </w:rPr>
        <w:t>      Мнение родителей. </w:t>
      </w:r>
      <w:r w:rsidRPr="001071C2">
        <w:rPr>
          <w:rFonts w:ascii="Arial" w:eastAsia="Times New Roman" w:hAnsi="Arial" w:cs="Arial"/>
          <w:color w:val="000000"/>
          <w:sz w:val="25"/>
          <w:szCs w:val="25"/>
          <w:lang w:eastAsia="ru-RU"/>
        </w:rPr>
        <w:t>Зачем напрягаться? Спорить, искать аргументы, доказывать что-то малышу, нервничать? Ребенок сам должен научиться решать свои проблемы. И вообще, ребенка надо готовить к взрослой жизни, пусть он скорее станет самостоятельным. А нас оставит в покое.</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b/>
          <w:bCs/>
          <w:i/>
          <w:iCs/>
          <w:color w:val="000000"/>
          <w:sz w:val="25"/>
          <w:lang w:eastAsia="ru-RU"/>
        </w:rPr>
        <w:t>      Мнение психологов. </w:t>
      </w:r>
      <w:r w:rsidRPr="001071C2">
        <w:rPr>
          <w:rFonts w:ascii="Arial" w:eastAsia="Times New Roman" w:hAnsi="Arial" w:cs="Arial"/>
          <w:color w:val="000000"/>
          <w:sz w:val="25"/>
          <w:szCs w:val="25"/>
          <w:lang w:eastAsia="ru-RU"/>
        </w:rPr>
        <w:t xml:space="preserve">Никогда не надо показывать малышу, что вам все равно, чем он занимается. Кроха, почувствовав ваше безразличие, </w:t>
      </w:r>
      <w:r w:rsidRPr="001071C2">
        <w:rPr>
          <w:rFonts w:ascii="Arial" w:eastAsia="Times New Roman" w:hAnsi="Arial" w:cs="Arial"/>
          <w:color w:val="000000"/>
          <w:sz w:val="25"/>
          <w:szCs w:val="25"/>
          <w:lang w:eastAsia="ru-RU"/>
        </w:rPr>
        <w:lastRenderedPageBreak/>
        <w:t>немедленно начнет проверять, насколько оно «настоящее». И, скорее всего, проверка будет заключаться в совершении поступков изначально плохих. Ребенок ждет, последует ли за поступок критика. Словом, замкнутый круг. Поэтому вместо показного безразличия надо постараться наладить с ребенком дружеские отношения, даже если его поведение вас совершенно не устраивает.</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5"/>
          <w:szCs w:val="25"/>
          <w:lang w:eastAsia="ru-RU"/>
        </w:rPr>
        <w:t> Можно сказать, например, так: «Знаешь, в этом вопросе я с тобой совершенно не согласен. Но я хочу помочь тебе, потому что люблю тебя. В любой момент, когда тебе это понадобиться,  ты можешь спросить у меня совета».</w:t>
      </w:r>
    </w:p>
    <w:p w:rsidR="001071C2" w:rsidRPr="001071C2" w:rsidRDefault="001071C2" w:rsidP="001071C2">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00"/>
          <w:sz w:val="25"/>
          <w:lang w:eastAsia="ru-RU"/>
        </w:rPr>
        <w:t>Слишком много строгости</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5"/>
          <w:szCs w:val="25"/>
          <w:lang w:eastAsia="ru-RU"/>
        </w:rPr>
        <w:t>«Ты должен делать то, что тебе сказали, потому что я в доме главная»</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b/>
          <w:bCs/>
          <w:i/>
          <w:iCs/>
          <w:color w:val="000000"/>
          <w:sz w:val="25"/>
          <w:lang w:eastAsia="ru-RU"/>
        </w:rPr>
        <w:t>      Мнение родителей. </w:t>
      </w:r>
      <w:r w:rsidRPr="001071C2">
        <w:rPr>
          <w:rFonts w:ascii="Arial" w:eastAsia="Times New Roman" w:hAnsi="Arial" w:cs="Arial"/>
          <w:color w:val="000000"/>
          <w:sz w:val="25"/>
          <w:szCs w:val="25"/>
          <w:lang w:eastAsia="ru-RU"/>
        </w:rPr>
        <w:t>Дети должны слушаться старших беспрекословно – это самый важный в воспитании принцип. Дискуссии здесь не допустимы. Неважно, сколько ребенку – 6 или 16 лет. Детям нельзя давать поблажек, иначе они окончательно сядут нам на шею.</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b/>
          <w:bCs/>
          <w:i/>
          <w:iCs/>
          <w:color w:val="000000"/>
          <w:sz w:val="25"/>
          <w:lang w:eastAsia="ru-RU"/>
        </w:rPr>
        <w:t>      Мнение психологов. </w:t>
      </w:r>
      <w:r w:rsidRPr="001071C2">
        <w:rPr>
          <w:rFonts w:ascii="Arial" w:eastAsia="Times New Roman" w:hAnsi="Arial" w:cs="Arial"/>
          <w:color w:val="000000"/>
          <w:sz w:val="25"/>
          <w:szCs w:val="25"/>
          <w:lang w:eastAsia="ru-RU"/>
        </w:rPr>
        <w:t>Дети обязательно должны понимать, почему и зачем они что-то делают. Слишком строгое воспитание, основанное на принципах, которые не всегда понятны ребенку, напоминают дрессировку. Ребенок может беспрекословно исполнять все, когда вы рядом, и «плевать» на все запреты, когда вас рядом нет. Убеждение лучше строгости. В случае необходимости можно сказать так: «Ты сейчас делаешь так, как я говорю, а вечером мы все обсудим – почему и зачем».</w:t>
      </w:r>
    </w:p>
    <w:p w:rsidR="001071C2" w:rsidRPr="001071C2" w:rsidRDefault="001071C2" w:rsidP="001071C2">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00"/>
          <w:sz w:val="25"/>
          <w:lang w:eastAsia="ru-RU"/>
        </w:rPr>
        <w:t>Детей надо баловать.</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5"/>
          <w:szCs w:val="25"/>
          <w:lang w:eastAsia="ru-RU"/>
        </w:rPr>
        <w:t>«Пожалуй, я сделаю это сама. Моему малышу это  по силам».</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b/>
          <w:bCs/>
          <w:i/>
          <w:iCs/>
          <w:color w:val="000000"/>
          <w:sz w:val="25"/>
          <w:lang w:eastAsia="ru-RU"/>
        </w:rPr>
        <w:t>      Мнение родителей.   </w:t>
      </w:r>
      <w:r w:rsidRPr="001071C2">
        <w:rPr>
          <w:rFonts w:ascii="Arial" w:eastAsia="Times New Roman" w:hAnsi="Arial" w:cs="Arial"/>
          <w:color w:val="000000"/>
          <w:sz w:val="25"/>
          <w:szCs w:val="25"/>
          <w:lang w:eastAsia="ru-RU"/>
        </w:rPr>
        <w:t>Мы готовы все сделать для нашего малыша, ведь дети должны получать самое лучшее. Детство такая короткая пора, поэтому оно должно быть прекрасным. Нравоучения, неудачи, неудовлетворенность – в наших силах избавить малышей от всех трудностей и неприятностей. Так приятно угадывать и исполнять любое желание ребенка.</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b/>
          <w:bCs/>
          <w:i/>
          <w:iCs/>
          <w:color w:val="000000"/>
          <w:sz w:val="25"/>
          <w:lang w:eastAsia="ru-RU"/>
        </w:rPr>
        <w:t>      Мнение психологов.   </w:t>
      </w:r>
      <w:r w:rsidRPr="001071C2">
        <w:rPr>
          <w:rFonts w:ascii="Arial" w:eastAsia="Times New Roman" w:hAnsi="Arial" w:cs="Arial"/>
          <w:color w:val="000000"/>
          <w:sz w:val="25"/>
          <w:szCs w:val="25"/>
          <w:lang w:eastAsia="ru-RU"/>
        </w:rPr>
        <w:t>Избалованным детям очень сложно приходится в жизни. Нельзя держать единственное чадо под колпаком родительской любви, в дальнейшем это может привести к множеству проблем. Поверьте когда родители убирают буквально каждый камушек с дороги малыша, от этого ребенок не чувствует себя счастливее. Скорее, наоборот – он ощущает себя совершенно беспомощным и одиноким. «Попробуй-ка сделать это сам, а если не получится, я тебе с удовольствием помогу», - вот один из вариантов мудрого отношения к дочери или сыну.</w:t>
      </w:r>
    </w:p>
    <w:p w:rsidR="001071C2" w:rsidRPr="001071C2" w:rsidRDefault="001071C2" w:rsidP="001071C2">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00"/>
          <w:sz w:val="25"/>
          <w:lang w:eastAsia="ru-RU"/>
        </w:rPr>
        <w:t>Навязанная роль.</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5"/>
          <w:szCs w:val="25"/>
          <w:lang w:eastAsia="ru-RU"/>
        </w:rPr>
        <w:t>«Мой ребенок - мой лучший друг».</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b/>
          <w:bCs/>
          <w:i/>
          <w:iCs/>
          <w:color w:val="000000"/>
          <w:sz w:val="25"/>
          <w:lang w:eastAsia="ru-RU"/>
        </w:rPr>
        <w:lastRenderedPageBreak/>
        <w:t>      Мнение родителей.  </w:t>
      </w:r>
      <w:r w:rsidRPr="001071C2">
        <w:rPr>
          <w:rFonts w:ascii="Arial" w:eastAsia="Times New Roman" w:hAnsi="Arial" w:cs="Arial"/>
          <w:color w:val="000000"/>
          <w:sz w:val="25"/>
          <w:szCs w:val="25"/>
          <w:lang w:eastAsia="ru-RU"/>
        </w:rPr>
        <w:t>Ребенок – главное в нашей жизни, он такой смышленый, и с ним можно говорить обо всем. Он понимает нас, прямо как настоящий взрослый.</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b/>
          <w:bCs/>
          <w:i/>
          <w:iCs/>
          <w:color w:val="000000"/>
          <w:sz w:val="25"/>
          <w:lang w:eastAsia="ru-RU"/>
        </w:rPr>
        <w:t>      Мнение психологов.  </w:t>
      </w:r>
      <w:r w:rsidRPr="001071C2">
        <w:rPr>
          <w:rFonts w:ascii="Arial" w:eastAsia="Times New Roman" w:hAnsi="Arial" w:cs="Arial"/>
          <w:color w:val="000000"/>
          <w:sz w:val="25"/>
          <w:szCs w:val="25"/>
          <w:lang w:eastAsia="ru-RU"/>
        </w:rPr>
        <w:t>Дети готовы сделать все, чтобы понравиться своим родителям, ведь папа и мама для них главнейшие люди на свете. Малыши даже готовы погрузиться в мир сложных взрослых проблем, вместо того чтобы обсуждать свои интересы со сверстниками. Но при этом их собственные проблемы так и остаются нерешенными.  </w:t>
      </w:r>
    </w:p>
    <w:p w:rsidR="001071C2" w:rsidRPr="001071C2" w:rsidRDefault="001071C2" w:rsidP="001071C2">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00"/>
          <w:sz w:val="25"/>
          <w:lang w:eastAsia="ru-RU"/>
        </w:rPr>
        <w:t>«Больше денег - лучше воспитание»</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b/>
          <w:bCs/>
          <w:i/>
          <w:iCs/>
          <w:color w:val="000000"/>
          <w:sz w:val="25"/>
          <w:lang w:eastAsia="ru-RU"/>
        </w:rPr>
        <w:t>      Мнение родителей.  </w:t>
      </w:r>
      <w:r w:rsidRPr="001071C2">
        <w:rPr>
          <w:rFonts w:ascii="Arial" w:eastAsia="Times New Roman" w:hAnsi="Arial" w:cs="Arial"/>
          <w:color w:val="000000"/>
          <w:sz w:val="25"/>
          <w:szCs w:val="25"/>
          <w:lang w:eastAsia="ru-RU"/>
        </w:rPr>
        <w:t>Мы слишком стеснены в средствах, поэтому не можем себе даже позволить побаловать ребенка, постоянно приходится ему во всем отказывать, он донашивает старые вещи и т.п. Словом, будь у нас больше денег, мы бы были лучшими родителями.</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b/>
          <w:bCs/>
          <w:i/>
          <w:iCs/>
          <w:color w:val="000000"/>
          <w:sz w:val="25"/>
          <w:lang w:eastAsia="ru-RU"/>
        </w:rPr>
        <w:t>      Мнение психологов.  </w:t>
      </w:r>
      <w:r w:rsidRPr="001071C2">
        <w:rPr>
          <w:rFonts w:ascii="Arial" w:eastAsia="Times New Roman" w:hAnsi="Arial" w:cs="Arial"/>
          <w:color w:val="000000"/>
          <w:sz w:val="25"/>
          <w:szCs w:val="25"/>
          <w:lang w:eastAsia="ru-RU"/>
        </w:rPr>
        <w:t xml:space="preserve">Любовь не купить за деньги – звучит довольно банально, но это так. Часто бывает, что в семьях с небольшим достатком взрослые делают все, чтобы ребенок </w:t>
      </w:r>
      <w:proofErr w:type="gramStart"/>
      <w:r w:rsidRPr="001071C2">
        <w:rPr>
          <w:rFonts w:ascii="Arial" w:eastAsia="Times New Roman" w:hAnsi="Arial" w:cs="Arial"/>
          <w:color w:val="000000"/>
          <w:sz w:val="25"/>
          <w:szCs w:val="25"/>
          <w:lang w:eastAsia="ru-RU"/>
        </w:rPr>
        <w:t>не в чем не</w:t>
      </w:r>
      <w:proofErr w:type="gramEnd"/>
      <w:r w:rsidRPr="001071C2">
        <w:rPr>
          <w:rFonts w:ascii="Arial" w:eastAsia="Times New Roman" w:hAnsi="Arial" w:cs="Arial"/>
          <w:color w:val="000000"/>
          <w:sz w:val="25"/>
          <w:szCs w:val="25"/>
          <w:lang w:eastAsia="ru-RU"/>
        </w:rPr>
        <w:t xml:space="preserve"> нуждался. НО вы не должны чувствовать угрызения совести за то, что не можете исполнять все его желания. На самом деле любовь, ласка совместные игры и проведенный вместе досуг для малыша намного важнее содержание вашего кошелька. И, если разобраться, совсем не деньги делают ребенка счастливым, а сознание того, что он для вас самый – самый.</w:t>
      </w:r>
    </w:p>
    <w:p w:rsidR="001071C2" w:rsidRPr="001071C2" w:rsidRDefault="001071C2" w:rsidP="001071C2">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00"/>
          <w:sz w:val="25"/>
          <w:lang w:eastAsia="ru-RU"/>
        </w:rPr>
        <w:t>Наполеоновские планы.</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5"/>
          <w:szCs w:val="25"/>
          <w:lang w:eastAsia="ru-RU"/>
        </w:rPr>
        <w:t>«Мой ребенок будет заниматься музыкой (теннисом, живописью), я не позволю упустить свой шанс».</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b/>
          <w:bCs/>
          <w:i/>
          <w:iCs/>
          <w:color w:val="000000"/>
          <w:sz w:val="25"/>
          <w:lang w:eastAsia="ru-RU"/>
        </w:rPr>
        <w:t>      Мнение родителей.   </w:t>
      </w:r>
      <w:r w:rsidRPr="001071C2">
        <w:rPr>
          <w:rFonts w:ascii="Arial" w:eastAsia="Times New Roman" w:hAnsi="Arial" w:cs="Arial"/>
          <w:color w:val="000000"/>
          <w:sz w:val="25"/>
          <w:szCs w:val="25"/>
          <w:lang w:eastAsia="ru-RU"/>
        </w:rPr>
        <w:t>Многие взрослые мечтали в детстве заниматься балетом, учиться игре на пианино или играть в теннис, но у них не было такой возможности. И главная цель пап и мам – дать детям лучшее образование. Неважно, если малышам этого не очень-то и хочется, пройдет время, и они оценят старания взрослых.</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b/>
          <w:bCs/>
          <w:i/>
          <w:iCs/>
          <w:color w:val="000000"/>
          <w:sz w:val="25"/>
          <w:lang w:eastAsia="ru-RU"/>
        </w:rPr>
        <w:t>      Мнение психологов.  </w:t>
      </w:r>
      <w:r w:rsidRPr="001071C2">
        <w:rPr>
          <w:rFonts w:ascii="Arial" w:eastAsia="Times New Roman" w:hAnsi="Arial" w:cs="Arial"/>
          <w:color w:val="000000"/>
          <w:sz w:val="25"/>
          <w:szCs w:val="25"/>
          <w:lang w:eastAsia="ru-RU"/>
        </w:rPr>
        <w:t>К сожалению, дети не всегда оценивают усилия родителей. И часто блестящее будущее, нарисованное взрослыми в своем воображении, разбивается о полное нежелание ребенка</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5"/>
          <w:szCs w:val="25"/>
          <w:lang w:eastAsia="ru-RU"/>
        </w:rPr>
        <w:t>заниматься, скажем, музыкой. Пока малыш еще маленький и слушается взрослых, но затем, желая вырваться из клетки родительской любви, начинает выражать протест доступными ему способами – это может быть и прием наркотиков, и просто увлечение тяжелым роком в ночные часы. Поэтому, заполняя день  ребенка нужными и полезными занятиями, не забывайте оставить ему немного времени и для личных дел.</w:t>
      </w:r>
    </w:p>
    <w:p w:rsidR="001071C2" w:rsidRPr="001071C2" w:rsidRDefault="001071C2" w:rsidP="001071C2">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00"/>
          <w:sz w:val="25"/>
          <w:lang w:eastAsia="ru-RU"/>
        </w:rPr>
        <w:t>Слишком мало ласки.</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5"/>
          <w:szCs w:val="25"/>
          <w:lang w:eastAsia="ru-RU"/>
        </w:rPr>
        <w:lastRenderedPageBreak/>
        <w:t>«Поцелуй и всякие там нежности не так уж и важны для ребенка».</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b/>
          <w:bCs/>
          <w:i/>
          <w:iCs/>
          <w:color w:val="000000"/>
          <w:sz w:val="25"/>
          <w:lang w:eastAsia="ru-RU"/>
        </w:rPr>
        <w:t>      Мнение родителей.  </w:t>
      </w:r>
      <w:r w:rsidRPr="001071C2">
        <w:rPr>
          <w:rFonts w:ascii="Arial" w:eastAsia="Times New Roman" w:hAnsi="Arial" w:cs="Arial"/>
          <w:color w:val="000000"/>
          <w:sz w:val="25"/>
          <w:szCs w:val="25"/>
          <w:lang w:eastAsia="ru-RU"/>
        </w:rPr>
        <w:t xml:space="preserve">Приласкать младшую сестренку? Какая ерунда! Поцеловать маму? </w:t>
      </w:r>
      <w:proofErr w:type="spellStart"/>
      <w:r w:rsidRPr="001071C2">
        <w:rPr>
          <w:rFonts w:ascii="Arial" w:eastAsia="Times New Roman" w:hAnsi="Arial" w:cs="Arial"/>
          <w:color w:val="000000"/>
          <w:sz w:val="25"/>
          <w:szCs w:val="25"/>
          <w:lang w:eastAsia="ru-RU"/>
        </w:rPr>
        <w:t>Пообниматься</w:t>
      </w:r>
      <w:proofErr w:type="spellEnd"/>
      <w:r w:rsidRPr="001071C2">
        <w:rPr>
          <w:rFonts w:ascii="Arial" w:eastAsia="Times New Roman" w:hAnsi="Arial" w:cs="Arial"/>
          <w:color w:val="000000"/>
          <w:sz w:val="25"/>
          <w:szCs w:val="25"/>
          <w:lang w:eastAsia="ru-RU"/>
        </w:rPr>
        <w:t xml:space="preserve"> с папой? Да на это нет времени. Многие взрослые считают, что ласки в детском возрасте могут привести в дальнейшем к проблемам в сексуальной ориентации. Короче, никаких объятий и поцелуев – есть </w:t>
      </w:r>
      <w:proofErr w:type="gramStart"/>
      <w:r w:rsidRPr="001071C2">
        <w:rPr>
          <w:rFonts w:ascii="Arial" w:eastAsia="Times New Roman" w:hAnsi="Arial" w:cs="Arial"/>
          <w:color w:val="000000"/>
          <w:sz w:val="25"/>
          <w:szCs w:val="25"/>
          <w:lang w:eastAsia="ru-RU"/>
        </w:rPr>
        <w:t>более нужные</w:t>
      </w:r>
      <w:proofErr w:type="gramEnd"/>
      <w:r w:rsidRPr="001071C2">
        <w:rPr>
          <w:rFonts w:ascii="Arial" w:eastAsia="Times New Roman" w:hAnsi="Arial" w:cs="Arial"/>
          <w:color w:val="000000"/>
          <w:sz w:val="25"/>
          <w:szCs w:val="25"/>
          <w:lang w:eastAsia="ru-RU"/>
        </w:rPr>
        <w:t xml:space="preserve"> и серьезные вещи.</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b/>
          <w:bCs/>
          <w:i/>
          <w:iCs/>
          <w:color w:val="000000"/>
          <w:sz w:val="25"/>
          <w:lang w:eastAsia="ru-RU"/>
        </w:rPr>
        <w:t>      Мнение психологов.  </w:t>
      </w:r>
      <w:r w:rsidRPr="001071C2">
        <w:rPr>
          <w:rFonts w:ascii="Arial" w:eastAsia="Times New Roman" w:hAnsi="Arial" w:cs="Arial"/>
          <w:color w:val="000000"/>
          <w:sz w:val="25"/>
          <w:szCs w:val="25"/>
          <w:lang w:eastAsia="ru-RU"/>
        </w:rPr>
        <w:t>Дети любого возраста стремятся к ласке, она помогает ощущать себя любимыми и придает уверенность в своих силах. Но помните, желание приласкаться должно все-таки, в большинстве случаев, исходить от самого ребенка. Не навязывайте детям свою любовь активно – это может оттолкнуть их.</w:t>
      </w:r>
    </w:p>
    <w:p w:rsidR="001071C2" w:rsidRPr="001071C2" w:rsidRDefault="001071C2" w:rsidP="001071C2">
      <w:pPr>
        <w:numPr>
          <w:ilvl w:val="0"/>
          <w:numId w:val="1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00"/>
          <w:sz w:val="25"/>
          <w:lang w:eastAsia="ru-RU"/>
        </w:rPr>
        <w:t>Ваше настроение.</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5"/>
          <w:szCs w:val="25"/>
          <w:lang w:eastAsia="ru-RU"/>
        </w:rPr>
        <w:t>«Можно или нет? Это зависит от настроения».</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b/>
          <w:bCs/>
          <w:i/>
          <w:iCs/>
          <w:color w:val="000000"/>
          <w:sz w:val="25"/>
          <w:lang w:eastAsia="ru-RU"/>
        </w:rPr>
        <w:t>      Мнение родителей.  </w:t>
      </w:r>
      <w:r w:rsidRPr="001071C2">
        <w:rPr>
          <w:rFonts w:ascii="Arial" w:eastAsia="Times New Roman" w:hAnsi="Arial" w:cs="Arial"/>
          <w:color w:val="000000"/>
          <w:sz w:val="25"/>
          <w:szCs w:val="25"/>
          <w:lang w:eastAsia="ru-RU"/>
        </w:rPr>
        <w:t>Неприятности на работе, плохое настроение в семье, как часто взрослые «выпускают пар» на ребенка. Многие уверенны, что в этом нет ничего страшного. Достаточно потом пригласить малыша и купить давно обещанную игрушку, и все будет в порядке.</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b/>
          <w:bCs/>
          <w:i/>
          <w:iCs/>
          <w:color w:val="000000"/>
          <w:sz w:val="25"/>
          <w:lang w:eastAsia="ru-RU"/>
        </w:rPr>
        <w:t>      Мнение психологов.</w:t>
      </w:r>
      <w:r w:rsidRPr="001071C2">
        <w:rPr>
          <w:rFonts w:ascii="Arial" w:eastAsia="Times New Roman" w:hAnsi="Arial" w:cs="Arial"/>
          <w:color w:val="000000"/>
          <w:sz w:val="25"/>
          <w:szCs w:val="25"/>
          <w:lang w:eastAsia="ru-RU"/>
        </w:rPr>
        <w:t>   Родители должны показывать малышу, что их радуют его хорошие поступки и расстраивают плохие. Это создает у детей сознание в непоколебимости жизненных ценностей. Когда взрослые в угоду своему эгоизму и настроению сегодня разрешают что-то, а завтра это же запрещают, ребенок может понять только одно: все равно, что я делаю, главное какое у мамы настроение. Однако если вы чувствуете, что себя не переделать, лучше заранее договориться с ребенком: «Итак, когда у меня хорошее настроение, тебе не будет позволено делать все, что ты захочешь. А если оно плохое постарайся быть ко мне снисходительным».</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Times New Roman" w:eastAsia="Times New Roman" w:hAnsi="Times New Roman" w:cs="Times New Roman"/>
          <w:color w:val="000000"/>
          <w:sz w:val="21"/>
          <w:szCs w:val="21"/>
          <w:lang w:eastAsia="ru-RU"/>
        </w:rPr>
        <w:t> </w:t>
      </w:r>
    </w:p>
    <w:p w:rsidR="001071C2" w:rsidRPr="001071C2" w:rsidRDefault="001071C2" w:rsidP="001071C2">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00"/>
          <w:sz w:val="25"/>
          <w:lang w:eastAsia="ru-RU"/>
        </w:rPr>
        <w:t>Слишком мало времени для воспитания ребенка.</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5"/>
          <w:szCs w:val="25"/>
          <w:lang w:eastAsia="ru-RU"/>
        </w:rPr>
        <w:t>«К сожалению, у меня совершенно нет времени для тебя».</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b/>
          <w:bCs/>
          <w:i/>
          <w:iCs/>
          <w:color w:val="000000"/>
          <w:sz w:val="25"/>
          <w:lang w:eastAsia="ru-RU"/>
        </w:rPr>
        <w:t>      Мнение родителей.</w:t>
      </w:r>
      <w:r w:rsidRPr="001071C2">
        <w:rPr>
          <w:rFonts w:ascii="Arial" w:eastAsia="Times New Roman" w:hAnsi="Arial" w:cs="Arial"/>
          <w:color w:val="000000"/>
          <w:sz w:val="25"/>
          <w:szCs w:val="25"/>
          <w:lang w:eastAsia="ru-RU"/>
        </w:rPr>
        <w:t>  Многие взрослые очень загружены на работе, но каждую свою свободную минутку стараются проводить с детьми: они отводят их в сад и в школу, готовят для них, стирают, покупают все, что им нужно. Дети должны сами понимать, что у родителей просто нет времени поиграть и почитать с ними.</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b/>
          <w:bCs/>
          <w:i/>
          <w:iCs/>
          <w:color w:val="000000"/>
          <w:sz w:val="25"/>
          <w:lang w:eastAsia="ru-RU"/>
        </w:rPr>
        <w:t>      Мнение психологов.  </w:t>
      </w:r>
      <w:r w:rsidRPr="001071C2">
        <w:rPr>
          <w:rFonts w:ascii="Arial" w:eastAsia="Times New Roman" w:hAnsi="Arial" w:cs="Arial"/>
          <w:color w:val="000000"/>
          <w:sz w:val="25"/>
          <w:szCs w:val="25"/>
          <w:lang w:eastAsia="ru-RU"/>
        </w:rPr>
        <w:t xml:space="preserve">Взрослые часто забывают простую истину – если уж родили ребенка, надо и время для него найти. Малыш, который постоянно слышит, что у взрослых нет на него времени, будет искать среди чужих людей родственные души. Даже если ваш день расписан по минутам, найдите вечером полчаса (в этом вопросе качество важнее количества) посидеть у </w:t>
      </w:r>
      <w:r w:rsidRPr="001071C2">
        <w:rPr>
          <w:rFonts w:ascii="Arial" w:eastAsia="Times New Roman" w:hAnsi="Arial" w:cs="Arial"/>
          <w:color w:val="000000"/>
          <w:sz w:val="25"/>
          <w:szCs w:val="25"/>
          <w:lang w:eastAsia="ru-RU"/>
        </w:rPr>
        <w:lastRenderedPageBreak/>
        <w:t>кроватки малыша, поговорите с ним, расскажите сказку или почитайте книжку. Крохе это необходимо.</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Times New Roman" w:eastAsia="Times New Roman" w:hAnsi="Times New Roman" w:cs="Times New Roman"/>
          <w:color w:val="000000"/>
          <w:sz w:val="21"/>
          <w:szCs w:val="21"/>
          <w:lang w:eastAsia="ru-RU"/>
        </w:rPr>
        <w:t> </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00"/>
          <w:sz w:val="25"/>
          <w:lang w:eastAsia="ru-RU"/>
        </w:rPr>
        <w:t>Источник:</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5"/>
          <w:szCs w:val="25"/>
          <w:lang w:eastAsia="ru-RU"/>
        </w:rPr>
        <w:t>1</w:t>
      </w:r>
      <w:hyperlink r:id="rId14" w:history="1">
        <w:r w:rsidRPr="001071C2">
          <w:rPr>
            <w:rFonts w:ascii="Arial" w:eastAsia="Times New Roman" w:hAnsi="Arial" w:cs="Arial"/>
            <w:color w:val="000000"/>
            <w:sz w:val="25"/>
            <w:lang w:eastAsia="ru-RU"/>
          </w:rPr>
          <w:t>.http://festival.1september.ru/</w:t>
        </w:r>
        <w:proofErr w:type="spellStart"/>
        <w:r w:rsidRPr="001071C2">
          <w:rPr>
            <w:rFonts w:ascii="Arial" w:eastAsia="Times New Roman" w:hAnsi="Arial" w:cs="Arial"/>
            <w:color w:val="000000"/>
            <w:sz w:val="25"/>
            <w:lang w:eastAsia="ru-RU"/>
          </w:rPr>
          <w:t>articles</w:t>
        </w:r>
        <w:proofErr w:type="spellEnd"/>
        <w:r w:rsidRPr="001071C2">
          <w:rPr>
            <w:rFonts w:ascii="Arial" w:eastAsia="Times New Roman" w:hAnsi="Arial" w:cs="Arial"/>
            <w:color w:val="000000"/>
            <w:sz w:val="25"/>
            <w:lang w:eastAsia="ru-RU"/>
          </w:rPr>
          <w:t>/651990/</w:t>
        </w:r>
      </w:hyperlink>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5"/>
          <w:szCs w:val="25"/>
          <w:lang w:eastAsia="ru-RU"/>
        </w:rPr>
        <w:t>2.</w:t>
      </w:r>
      <w:hyperlink r:id="rId15" w:history="1">
        <w:r w:rsidRPr="001071C2">
          <w:rPr>
            <w:rFonts w:ascii="Arial" w:eastAsia="Times New Roman" w:hAnsi="Arial" w:cs="Arial"/>
            <w:color w:val="000000"/>
            <w:sz w:val="25"/>
            <w:lang w:eastAsia="ru-RU"/>
          </w:rPr>
          <w:t>https://docviewer.yandex.ru/?url=ya-serp%3A%2F%2Fgov.cap.ru%2Fhome%2F93%2F000%2Fabashevo_klass%2F3%2FDswMedia%2Fdesyat-oshibokvvospitanii-.doc&amp;lang=ru&amp;c=557533bc52a3</w:t>
        </w:r>
      </w:hyperlink>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5"/>
          <w:szCs w:val="25"/>
          <w:lang w:eastAsia="ru-RU"/>
        </w:rPr>
        <w:t>3.</w:t>
      </w:r>
      <w:hyperlink r:id="rId16" w:history="1">
        <w:r w:rsidRPr="001071C2">
          <w:rPr>
            <w:rFonts w:ascii="Arial" w:eastAsia="Times New Roman" w:hAnsi="Arial" w:cs="Arial"/>
            <w:color w:val="000000"/>
            <w:sz w:val="25"/>
            <w:lang w:eastAsia="ru-RU"/>
          </w:rPr>
          <w:t>http://nsportal.ru/nachalnaya-shkola/materialy-dlya-roditelei/2013/02/09/roditelskoe-sobranie-desyat-oshibok-v</w:t>
        </w:r>
      </w:hyperlink>
    </w:p>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Pr="001071C2" w:rsidRDefault="001071C2" w:rsidP="001071C2">
      <w:pPr>
        <w:shd w:val="clear" w:color="auto" w:fill="FFFFFF"/>
        <w:spacing w:before="100" w:beforeAutospacing="1" w:after="100" w:afterAutospacing="1" w:line="240" w:lineRule="auto"/>
        <w:jc w:val="center"/>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FF0000"/>
          <w:sz w:val="35"/>
          <w:lang w:eastAsia="ru-RU"/>
        </w:rPr>
        <w:t>7 САМЫХ РАСПРОСТРАНЕННЫХ КАПРИЗОВ И КАК НА НИХ РЕАГИРОВАТЬ</w:t>
      </w:r>
    </w:p>
    <w:p w:rsidR="001071C2" w:rsidRPr="001071C2" w:rsidRDefault="001071C2" w:rsidP="001071C2">
      <w:pPr>
        <w:shd w:val="clear" w:color="auto" w:fill="FFFFFF"/>
        <w:spacing w:before="100" w:beforeAutospacing="1" w:after="100" w:afterAutospacing="1" w:line="240" w:lineRule="auto"/>
        <w:jc w:val="center"/>
        <w:rPr>
          <w:rFonts w:ascii="Times New Roman" w:eastAsia="Times New Roman" w:hAnsi="Times New Roman" w:cs="Times New Roman"/>
          <w:color w:val="000000"/>
          <w:sz w:val="21"/>
          <w:szCs w:val="21"/>
          <w:lang w:eastAsia="ru-RU"/>
        </w:rPr>
      </w:pPr>
      <w:r w:rsidRPr="001071C2">
        <w:rPr>
          <w:rFonts w:ascii="Times New Roman" w:eastAsia="Times New Roman" w:hAnsi="Times New Roman" w:cs="Times New Roman"/>
          <w:color w:val="000000"/>
          <w:sz w:val="21"/>
          <w:szCs w:val="21"/>
          <w:lang w:eastAsia="ru-RU"/>
        </w:rPr>
        <w:lastRenderedPageBreak/>
        <w:br/>
      </w:r>
      <w:r>
        <w:rPr>
          <w:rFonts w:ascii="Times New Roman" w:eastAsia="Times New Roman" w:hAnsi="Times New Roman" w:cs="Times New Roman"/>
          <w:noProof/>
          <w:color w:val="000000"/>
          <w:sz w:val="21"/>
          <w:szCs w:val="21"/>
          <w:lang w:eastAsia="ru-RU"/>
        </w:rPr>
        <w:drawing>
          <wp:inline distT="0" distB="0" distL="0" distR="0">
            <wp:extent cx="5767705" cy="2482215"/>
            <wp:effectExtent l="19050" t="0" r="4445" b="0"/>
            <wp:docPr id="91" name="Рисунок 91" descr="http://kishdetsad.ucoz.ru/avatar/896/novyj_risun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kishdetsad.ucoz.ru/avatar/896/novyj_risunok.png"/>
                    <pic:cNvPicPr>
                      <a:picLocks noChangeAspect="1" noChangeArrowheads="1"/>
                    </pic:cNvPicPr>
                  </pic:nvPicPr>
                  <pic:blipFill>
                    <a:blip r:embed="rId17" cstate="print"/>
                    <a:srcRect/>
                    <a:stretch>
                      <a:fillRect/>
                    </a:stretch>
                  </pic:blipFill>
                  <pic:spPr bwMode="auto">
                    <a:xfrm>
                      <a:off x="0" y="0"/>
                      <a:ext cx="5767705" cy="2482215"/>
                    </a:xfrm>
                    <a:prstGeom prst="rect">
                      <a:avLst/>
                    </a:prstGeom>
                    <a:noFill/>
                    <a:ln w="9525">
                      <a:noFill/>
                      <a:miter lim="800000"/>
                      <a:headEnd/>
                      <a:tailEnd/>
                    </a:ln>
                  </pic:spPr>
                </pic:pic>
              </a:graphicData>
            </a:graphic>
          </wp:inline>
        </w:drawing>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Times New Roman" w:eastAsia="Times New Roman" w:hAnsi="Times New Roman" w:cs="Times New Roman"/>
          <w:color w:val="000000"/>
          <w:sz w:val="21"/>
          <w:szCs w:val="21"/>
          <w:lang w:eastAsia="ru-RU"/>
        </w:rPr>
        <w:br/>
      </w:r>
      <w:r w:rsidRPr="001071C2">
        <w:rPr>
          <w:rFonts w:ascii="Arial" w:eastAsia="Times New Roman" w:hAnsi="Arial" w:cs="Arial"/>
          <w:b/>
          <w:bCs/>
          <w:i/>
          <w:iCs/>
          <w:color w:val="000000"/>
          <w:sz w:val="29"/>
          <w:lang w:eastAsia="ru-RU"/>
        </w:rPr>
        <w:t>Попробуйте несколько дней внимательно выслушивать все жалобы малыша, правильно реагировать на них, и вы удивитесь, насколько изменятся ваши взаимоотношения с собственным крохой. В лучшую сторону.</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Жалоба №1. На усталость</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Варианты:</w:t>
      </w:r>
      <w:r w:rsidRPr="001071C2">
        <w:rPr>
          <w:rFonts w:ascii="Arial" w:eastAsia="Times New Roman" w:hAnsi="Arial" w:cs="Arial"/>
          <w:color w:val="000000"/>
          <w:sz w:val="25"/>
          <w:lang w:eastAsia="ru-RU"/>
        </w:rPr>
        <w:t> </w:t>
      </w:r>
      <w:r w:rsidRPr="001071C2">
        <w:rPr>
          <w:rFonts w:ascii="Arial" w:eastAsia="Times New Roman" w:hAnsi="Arial" w:cs="Arial"/>
          <w:color w:val="000000"/>
          <w:sz w:val="25"/>
          <w:szCs w:val="25"/>
          <w:lang w:eastAsia="ru-RU"/>
        </w:rPr>
        <w:t>«Я устал», «Я больше не могу» — и так целый день, независимо от того, сколько времени прошло после отдыха.</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Тайный смысл жалобы:</w:t>
      </w:r>
      <w:r w:rsidRPr="001071C2">
        <w:rPr>
          <w:rFonts w:ascii="Arial" w:eastAsia="Times New Roman" w:hAnsi="Arial" w:cs="Arial"/>
          <w:color w:val="000000"/>
          <w:sz w:val="25"/>
          <w:lang w:eastAsia="ru-RU"/>
        </w:rPr>
        <w:t> </w:t>
      </w:r>
      <w:r w:rsidRPr="001071C2">
        <w:rPr>
          <w:rFonts w:ascii="Arial" w:eastAsia="Times New Roman" w:hAnsi="Arial" w:cs="Arial"/>
          <w:color w:val="000000"/>
          <w:sz w:val="25"/>
          <w:szCs w:val="25"/>
          <w:lang w:eastAsia="ru-RU"/>
        </w:rPr>
        <w:t>Жалуясь на усталость, ребенок констатирует факт и ждет от вас соответствующей реакции. Если вы слишком увлечены каким-то делом – таким образом, он может пытаться привлечь ваше внимание. Если вы наоборот чрезмерно загружаете его – жалуясь на усталость, малыш подразумевает «оставь меня в покое». А вот стонать чадо начинает каждый раз, когда вы даете ему неприятное задание – это всего лишь способ манипулировать вами. При этом кроха не желает признавать, что у него нет желания выполнять вашу просьбу. В общем, просто ребенку кажется, что жалобы на усталость звучат менее обидно для вас и более правдоподобно для него.</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Как отвечать:</w:t>
      </w:r>
      <w:r w:rsidRPr="001071C2">
        <w:rPr>
          <w:rFonts w:ascii="Arial" w:eastAsia="Times New Roman" w:hAnsi="Arial" w:cs="Arial"/>
          <w:color w:val="000000"/>
          <w:sz w:val="25"/>
          <w:lang w:eastAsia="ru-RU"/>
        </w:rPr>
        <w:t> </w:t>
      </w:r>
      <w:r w:rsidRPr="001071C2">
        <w:rPr>
          <w:rFonts w:ascii="Arial" w:eastAsia="Times New Roman" w:hAnsi="Arial" w:cs="Arial"/>
          <w:color w:val="000000"/>
          <w:sz w:val="25"/>
          <w:szCs w:val="25"/>
          <w:lang w:eastAsia="ru-RU"/>
        </w:rPr>
        <w:t>Выясните, от чего малыш устал, и какой именно помощи он от вас ждет: посочувствовать, посидеть рядом или наоборот исчезнуть из поля его зрения. Предлагая ребенку отдохнуть, обговаривайте продолжительность паузы в делах: «Давай ты, сейчас посмотришь мультфильм (поспишь) и отдохнешь, а потом мы пойдем в магазин (продолжишь заниматься)». Не забудьте спустя некоторое время поинтересоваться самочувствием сна или дочери. Таким образом, вы покажите, что не пропускаете жалобы мимо ушей и действительно переживаете за ребенка.</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Что не надо говорить: </w:t>
      </w:r>
      <w:r w:rsidRPr="001071C2">
        <w:rPr>
          <w:rFonts w:ascii="Arial" w:eastAsia="Times New Roman" w:hAnsi="Arial" w:cs="Arial"/>
          <w:color w:val="000000"/>
          <w:sz w:val="25"/>
          <w:szCs w:val="25"/>
          <w:lang w:eastAsia="ru-RU"/>
        </w:rPr>
        <w:t xml:space="preserve">«Надо было меньше бегать (кричать, баловаться…)» — сейчас не время критики. Если ребенок вами манипулирует, не </w:t>
      </w:r>
      <w:proofErr w:type="spellStart"/>
      <w:r w:rsidRPr="001071C2">
        <w:rPr>
          <w:rFonts w:ascii="Arial" w:eastAsia="Times New Roman" w:hAnsi="Arial" w:cs="Arial"/>
          <w:color w:val="000000"/>
          <w:sz w:val="25"/>
          <w:szCs w:val="25"/>
          <w:lang w:eastAsia="ru-RU"/>
        </w:rPr>
        <w:t>нужо</w:t>
      </w:r>
      <w:proofErr w:type="spellEnd"/>
      <w:r w:rsidRPr="001071C2">
        <w:rPr>
          <w:rFonts w:ascii="Arial" w:eastAsia="Times New Roman" w:hAnsi="Arial" w:cs="Arial"/>
          <w:color w:val="000000"/>
          <w:sz w:val="25"/>
          <w:szCs w:val="25"/>
          <w:lang w:eastAsia="ru-RU"/>
        </w:rPr>
        <w:t xml:space="preserve"> демонстрировать, что вы знаете истинную причину его капризов — «Вечно ты </w:t>
      </w:r>
      <w:r w:rsidRPr="001071C2">
        <w:rPr>
          <w:rFonts w:ascii="Arial" w:eastAsia="Times New Roman" w:hAnsi="Arial" w:cs="Arial"/>
          <w:color w:val="000000"/>
          <w:sz w:val="25"/>
          <w:szCs w:val="25"/>
          <w:lang w:eastAsia="ru-RU"/>
        </w:rPr>
        <w:lastRenderedPageBreak/>
        <w:t>устаешь, когда я прошу мне помочь». Лучше в следующий раз перед тем, как что-либо попросить, поинтересуйтесь его самочувствием. Тогда у малыша не будет возможности симулировать, прикрываясь усталостью.</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Жалоба № 2. На скуку</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Варианты: </w:t>
      </w:r>
      <w:r w:rsidRPr="001071C2">
        <w:rPr>
          <w:rFonts w:ascii="Arial" w:eastAsia="Times New Roman" w:hAnsi="Arial" w:cs="Arial"/>
          <w:color w:val="000000"/>
          <w:sz w:val="25"/>
          <w:szCs w:val="25"/>
          <w:lang w:eastAsia="ru-RU"/>
        </w:rPr>
        <w:t>На вопрос, что ты такой грустный ребенок отвечает, что ему скучно. Хотя это видно и без слов, по выражению его лица.</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Тайный смысл жалобы:</w:t>
      </w:r>
      <w:r w:rsidRPr="001071C2">
        <w:rPr>
          <w:rFonts w:ascii="Arial" w:eastAsia="Times New Roman" w:hAnsi="Arial" w:cs="Arial"/>
          <w:color w:val="000000"/>
          <w:sz w:val="25"/>
          <w:lang w:eastAsia="ru-RU"/>
        </w:rPr>
        <w:t> </w:t>
      </w:r>
      <w:r w:rsidRPr="001071C2">
        <w:rPr>
          <w:rFonts w:ascii="Arial" w:eastAsia="Times New Roman" w:hAnsi="Arial" w:cs="Arial"/>
          <w:color w:val="000000"/>
          <w:sz w:val="25"/>
          <w:szCs w:val="25"/>
          <w:lang w:eastAsia="ru-RU"/>
        </w:rPr>
        <w:t>Малыш привык, чтобы его развлекали, и не может самостоятельно придумать себе занятие. Или он слишком долго играл один и теперь ему хочется пообщаться с вами, но он боится отвлекать маму или папу от домашних дел и ждет, пока вы заметите его унылое выражение лица.</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Как отвечать: </w:t>
      </w:r>
      <w:r w:rsidRPr="001071C2">
        <w:rPr>
          <w:rFonts w:ascii="Arial" w:eastAsia="Times New Roman" w:hAnsi="Arial" w:cs="Arial"/>
          <w:color w:val="000000"/>
          <w:sz w:val="25"/>
          <w:szCs w:val="25"/>
          <w:lang w:eastAsia="ru-RU"/>
        </w:rPr>
        <w:t>Предложите ребенку заранее спланировать свободное время. Вместе решите, когда он будет играть, когда рисовать, когда смотреть мультфильмы, а когда делать уроки. «Давай ты после садика немного поиграешь, потом мы вместе почитаем, а потом ты будешь смотреть мультфильм. Чередуйте совместное времяпрепровождение и самостоятельные игры ребенка. Если вы заметили, что малыш слоняется без дела с унылым выражением лица – поинтересуйтесь, что у него сейчас по плану, чем он сейчас собирается заняться.</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Что не надо говорить: </w:t>
      </w:r>
      <w:r w:rsidRPr="001071C2">
        <w:rPr>
          <w:rFonts w:ascii="Arial" w:eastAsia="Times New Roman" w:hAnsi="Arial" w:cs="Arial"/>
          <w:color w:val="000000"/>
          <w:sz w:val="25"/>
          <w:szCs w:val="25"/>
          <w:lang w:eastAsia="ru-RU"/>
        </w:rPr>
        <w:t>«Ну, так займись чем-нибудь – у тебя столько игрушек», «Иди, читай (уберись в своей комнате) – если не знаешь что тебе делать!». Нежелательно предлагать ребенку «развлечься» неинтересными ему делами. От такой альтернативы ему станет еще более грустно.</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Жалоба №3. На других детей</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Варианты: </w:t>
      </w:r>
      <w:r w:rsidRPr="001071C2">
        <w:rPr>
          <w:rFonts w:ascii="Arial" w:eastAsia="Times New Roman" w:hAnsi="Arial" w:cs="Arial"/>
          <w:color w:val="000000"/>
          <w:sz w:val="25"/>
          <w:szCs w:val="25"/>
          <w:lang w:eastAsia="ru-RU"/>
        </w:rPr>
        <w:t>«Паша меня бьет», «Маша отнимает у меня игрушки» — и так после каждого общения со сверстниками. Все вокруг плохие — один он хороший.</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Тайный смысл жалобы:</w:t>
      </w:r>
      <w:r w:rsidRPr="001071C2">
        <w:rPr>
          <w:rFonts w:ascii="Arial" w:eastAsia="Times New Roman" w:hAnsi="Arial" w:cs="Arial"/>
          <w:color w:val="000000"/>
          <w:sz w:val="25"/>
          <w:lang w:eastAsia="ru-RU"/>
        </w:rPr>
        <w:t> </w:t>
      </w:r>
      <w:r w:rsidRPr="001071C2">
        <w:rPr>
          <w:rFonts w:ascii="Arial" w:eastAsia="Times New Roman" w:hAnsi="Arial" w:cs="Arial"/>
          <w:color w:val="000000"/>
          <w:sz w:val="25"/>
          <w:szCs w:val="25"/>
          <w:lang w:eastAsia="ru-RU"/>
        </w:rPr>
        <w:t>Если подобные жалобы произносит трехлетний карапуз — это нормально. А вот если на других детей жалуется ребенок 5-6 летнего возраста – это свидетельствует о неумении находить общий язык со сверстниками. Если ребенок всегда ищет виноватых – он не умеет анализировать свое поведение и поведение других детей. Скорей всего малыш мало общается с другими детьми. Он привык, что взрослые (родители, бабушки, дедушки, старшие братья и сестры) всегда ему уступают, и удивляется, почему другие дети ведут себя иначе.</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Как отвечать: </w:t>
      </w:r>
      <w:proofErr w:type="gramStart"/>
      <w:r w:rsidRPr="001071C2">
        <w:rPr>
          <w:rFonts w:ascii="Arial" w:eastAsia="Times New Roman" w:hAnsi="Arial" w:cs="Arial"/>
          <w:color w:val="000000"/>
          <w:sz w:val="25"/>
          <w:szCs w:val="25"/>
          <w:lang w:eastAsia="ru-RU"/>
        </w:rPr>
        <w:t>Почаще</w:t>
      </w:r>
      <w:proofErr w:type="gramEnd"/>
      <w:r w:rsidRPr="001071C2">
        <w:rPr>
          <w:rFonts w:ascii="Arial" w:eastAsia="Times New Roman" w:hAnsi="Arial" w:cs="Arial"/>
          <w:color w:val="000000"/>
          <w:sz w:val="25"/>
          <w:szCs w:val="25"/>
          <w:lang w:eastAsia="ru-RU"/>
        </w:rPr>
        <w:t xml:space="preserve"> оставляйте ребенка один на один с другими детьми. Если дети что-то не могут поделить или ссорятся – не влезайте. Дайте чаду возможность самостоятельно решать свои проблемы. Когда кроха жалуется, постарайтесь ему логически объяснить поведение других детей. «Паша тебя бьет </w:t>
      </w:r>
      <w:proofErr w:type="gramStart"/>
      <w:r w:rsidRPr="001071C2">
        <w:rPr>
          <w:rFonts w:ascii="Arial" w:eastAsia="Times New Roman" w:hAnsi="Arial" w:cs="Arial"/>
          <w:color w:val="000000"/>
          <w:sz w:val="25"/>
          <w:szCs w:val="25"/>
          <w:lang w:eastAsia="ru-RU"/>
        </w:rPr>
        <w:t>не</w:t>
      </w:r>
      <w:proofErr w:type="gramEnd"/>
      <w:r w:rsidRPr="001071C2">
        <w:rPr>
          <w:rFonts w:ascii="Arial" w:eastAsia="Times New Roman" w:hAnsi="Arial" w:cs="Arial"/>
          <w:color w:val="000000"/>
          <w:sz w:val="25"/>
          <w:szCs w:val="25"/>
          <w:lang w:eastAsia="ru-RU"/>
        </w:rPr>
        <w:t xml:space="preserve"> потому что он плохой, а потому, что ты отнял у него машинку».</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Что не надо говорить</w:t>
      </w:r>
      <w:r w:rsidRPr="001071C2">
        <w:rPr>
          <w:rFonts w:ascii="Arial" w:eastAsia="Times New Roman" w:hAnsi="Arial" w:cs="Arial"/>
          <w:color w:val="000000"/>
          <w:sz w:val="25"/>
          <w:szCs w:val="25"/>
          <w:lang w:eastAsia="ru-RU"/>
        </w:rPr>
        <w:t xml:space="preserve">: «Ты сам виноват» — сейчас не надо искать виноватых, </w:t>
      </w:r>
      <w:r w:rsidRPr="001071C2">
        <w:rPr>
          <w:rFonts w:ascii="Arial" w:eastAsia="Times New Roman" w:hAnsi="Arial" w:cs="Arial"/>
          <w:color w:val="000000"/>
          <w:sz w:val="25"/>
          <w:szCs w:val="25"/>
          <w:lang w:eastAsia="ru-RU"/>
        </w:rPr>
        <w:lastRenderedPageBreak/>
        <w:t>нужно объяснить ребенку, почему другие дети ведут себя так, а не иначе.</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Жалоба №4. </w:t>
      </w:r>
      <w:r w:rsidRPr="001071C2">
        <w:rPr>
          <w:rFonts w:ascii="Arial" w:eastAsia="Times New Roman" w:hAnsi="Arial" w:cs="Arial"/>
          <w:color w:val="000000"/>
          <w:sz w:val="25"/>
          <w:szCs w:val="25"/>
          <w:lang w:eastAsia="ru-RU"/>
        </w:rPr>
        <w:t>На взрослых (бабушек, дедушек, воспитателей)</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Варианты:</w:t>
      </w:r>
      <w:r w:rsidRPr="001071C2">
        <w:rPr>
          <w:rFonts w:ascii="Arial" w:eastAsia="Times New Roman" w:hAnsi="Arial" w:cs="Arial"/>
          <w:color w:val="000000"/>
          <w:sz w:val="25"/>
          <w:lang w:eastAsia="ru-RU"/>
        </w:rPr>
        <w:t> </w:t>
      </w:r>
      <w:r w:rsidRPr="001071C2">
        <w:rPr>
          <w:rFonts w:ascii="Arial" w:eastAsia="Times New Roman" w:hAnsi="Arial" w:cs="Arial"/>
          <w:color w:val="000000"/>
          <w:sz w:val="25"/>
          <w:szCs w:val="25"/>
          <w:lang w:eastAsia="ru-RU"/>
        </w:rPr>
        <w:t xml:space="preserve">«Бабушка всегда заставляет меня есть суп и у </w:t>
      </w:r>
      <w:proofErr w:type="gramStart"/>
      <w:r w:rsidRPr="001071C2">
        <w:rPr>
          <w:rFonts w:ascii="Arial" w:eastAsia="Times New Roman" w:hAnsi="Arial" w:cs="Arial"/>
          <w:color w:val="000000"/>
          <w:sz w:val="25"/>
          <w:szCs w:val="25"/>
          <w:lang w:eastAsia="ru-RU"/>
        </w:rPr>
        <w:t>меня</w:t>
      </w:r>
      <w:proofErr w:type="gramEnd"/>
      <w:r w:rsidRPr="001071C2">
        <w:rPr>
          <w:rFonts w:ascii="Arial" w:eastAsia="Times New Roman" w:hAnsi="Arial" w:cs="Arial"/>
          <w:color w:val="000000"/>
          <w:sz w:val="25"/>
          <w:szCs w:val="25"/>
          <w:lang w:eastAsia="ru-RU"/>
        </w:rPr>
        <w:t xml:space="preserve"> потом болит живот», «Воспитательница укладывает меня спать днем – и вечером я не могу уснуть».</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Тайный смысл жалобы:</w:t>
      </w:r>
      <w:r w:rsidRPr="001071C2">
        <w:rPr>
          <w:rFonts w:ascii="Arial" w:eastAsia="Times New Roman" w:hAnsi="Arial" w:cs="Arial"/>
          <w:color w:val="000000"/>
          <w:sz w:val="25"/>
          <w:lang w:eastAsia="ru-RU"/>
        </w:rPr>
        <w:t> </w:t>
      </w:r>
      <w:r w:rsidRPr="001071C2">
        <w:rPr>
          <w:rFonts w:ascii="Arial" w:eastAsia="Times New Roman" w:hAnsi="Arial" w:cs="Arial"/>
          <w:color w:val="000000"/>
          <w:sz w:val="25"/>
          <w:szCs w:val="25"/>
          <w:lang w:eastAsia="ru-RU"/>
        </w:rPr>
        <w:t>Подобные жалобы часто возникают, когда у всех взрослых, которые занимаются воспитанием ребенка, разные взгляды на педагогический процесс. Ребенок не понимает, почему мама разрешает не спать днем, а воспитательница заставляет; почему у родителей можно не есть суп, а бабушка настаивает на обратном</w:t>
      </w:r>
      <w:proofErr w:type="gramStart"/>
      <w:r w:rsidRPr="001071C2">
        <w:rPr>
          <w:rFonts w:ascii="Arial" w:eastAsia="Times New Roman" w:hAnsi="Arial" w:cs="Arial"/>
          <w:color w:val="000000"/>
          <w:sz w:val="25"/>
          <w:szCs w:val="25"/>
          <w:lang w:eastAsia="ru-RU"/>
        </w:rPr>
        <w:t>…</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К</w:t>
      </w:r>
      <w:proofErr w:type="gramEnd"/>
      <w:r w:rsidRPr="001071C2">
        <w:rPr>
          <w:rFonts w:ascii="Arial" w:eastAsia="Times New Roman" w:hAnsi="Arial" w:cs="Arial"/>
          <w:b/>
          <w:bCs/>
          <w:color w:val="000000"/>
          <w:sz w:val="25"/>
          <w:lang w:eastAsia="ru-RU"/>
        </w:rPr>
        <w:t>ак отвечать:</w:t>
      </w:r>
      <w:r w:rsidRPr="001071C2">
        <w:rPr>
          <w:rFonts w:ascii="Arial" w:eastAsia="Times New Roman" w:hAnsi="Arial" w:cs="Arial"/>
          <w:color w:val="000000"/>
          <w:sz w:val="25"/>
          <w:lang w:eastAsia="ru-RU"/>
        </w:rPr>
        <w:t> </w:t>
      </w:r>
      <w:r w:rsidRPr="001071C2">
        <w:rPr>
          <w:rFonts w:ascii="Arial" w:eastAsia="Times New Roman" w:hAnsi="Arial" w:cs="Arial"/>
          <w:color w:val="000000"/>
          <w:sz w:val="25"/>
          <w:szCs w:val="25"/>
          <w:lang w:eastAsia="ru-RU"/>
        </w:rPr>
        <w:t>Жалобы исчезнут, как только взрослые придут к единому взгляду на воспитание ребенка и детский распорядок дня. Если придерживаться единой педагогической линии не получается – объясните ребенку, что иногда обстоятельства позволяют нарушать тот или иной распорядок.</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Что не надо говорить: </w:t>
      </w:r>
      <w:r w:rsidRPr="001071C2">
        <w:rPr>
          <w:rFonts w:ascii="Arial" w:eastAsia="Times New Roman" w:hAnsi="Arial" w:cs="Arial"/>
          <w:color w:val="000000"/>
          <w:sz w:val="25"/>
          <w:szCs w:val="25"/>
          <w:lang w:eastAsia="ru-RU"/>
        </w:rPr>
        <w:t>«Скажи, бабушке, что я разрешила тебе не есть суп» — не нужно манипулировать взрослыми при помощи ребенка. «Бабушка не права» — подобными высказываниями вы настраиваете малыша против других взрослых (которые не выполняют ваши требования по его воспитанию).</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Жалоба №5. </w:t>
      </w:r>
      <w:r w:rsidRPr="001071C2">
        <w:rPr>
          <w:rFonts w:ascii="Arial" w:eastAsia="Times New Roman" w:hAnsi="Arial" w:cs="Arial"/>
          <w:color w:val="000000"/>
          <w:sz w:val="25"/>
          <w:szCs w:val="25"/>
          <w:lang w:eastAsia="ru-RU"/>
        </w:rPr>
        <w:t>На нехватку свободного времени</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Варианты: </w:t>
      </w:r>
      <w:r w:rsidRPr="001071C2">
        <w:rPr>
          <w:rFonts w:ascii="Arial" w:eastAsia="Times New Roman" w:hAnsi="Arial" w:cs="Arial"/>
          <w:color w:val="000000"/>
          <w:sz w:val="25"/>
          <w:szCs w:val="25"/>
          <w:lang w:eastAsia="ru-RU"/>
        </w:rPr>
        <w:t>Каждый день перед сном ребенок жалуется, что он что-то не успел сделать — «Я опять не успел посмотреть мультики». Или, когда вы его просите помочь он говорит, что опять не успеет поиграть в компьютер, порисовать.</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Тайный смысл жалобы</w:t>
      </w:r>
      <w:r w:rsidRPr="001071C2">
        <w:rPr>
          <w:rFonts w:ascii="Arial" w:eastAsia="Times New Roman" w:hAnsi="Arial" w:cs="Arial"/>
          <w:color w:val="000000"/>
          <w:sz w:val="25"/>
          <w:szCs w:val="25"/>
          <w:lang w:eastAsia="ru-RU"/>
        </w:rPr>
        <w:t>: Возможно, вы слишком загрузили малыша, и у него действительно, нет свободного времени. Или ребенок не умеет самостоятельно планировать его, он слишком увлекается одним делом, в ущерб остальным занятиям.</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Как отвечать: </w:t>
      </w:r>
      <w:r w:rsidRPr="001071C2">
        <w:rPr>
          <w:rFonts w:ascii="Arial" w:eastAsia="Times New Roman" w:hAnsi="Arial" w:cs="Arial"/>
          <w:color w:val="000000"/>
          <w:sz w:val="25"/>
          <w:szCs w:val="25"/>
          <w:lang w:eastAsia="ru-RU"/>
        </w:rPr>
        <w:t>Чтобы избежать жалоб на нехватку времени – составьте вместе с малышом подробный распорядок дня, в котором помимо времени посещения различных секций будет место для выполнения ваших поручений (помощь маме) и свободное время. Заранее предупреждайте ребенка о запланированных делах «заканчивай играть, через 20 минут мы будем мыть пол». Тогда у него будет возможность морально подготовиться к неприятной обязанности и ваша просьба не будет для него неожиданностью.</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Что не надо говорить: </w:t>
      </w:r>
      <w:r w:rsidRPr="001071C2">
        <w:rPr>
          <w:rFonts w:ascii="Arial" w:eastAsia="Times New Roman" w:hAnsi="Arial" w:cs="Arial"/>
          <w:color w:val="000000"/>
          <w:sz w:val="25"/>
          <w:szCs w:val="25"/>
          <w:lang w:eastAsia="ru-RU"/>
        </w:rPr>
        <w:t xml:space="preserve">«Ты просто очень медленно все делаешь» — ваша задача составлять распорядок дня с учетом индивидуальных особенностей ребенка. Если вы знаете, что малыш долго одевается (умывается, ест) отводите на эти процедуры столько времени, сколько ему необходимо. Не торопите чадо фразами «давай быстрей, мы опаздываем» — если вы будете подгонять его, у маленького человека возникнет ощущение постоянной </w:t>
      </w:r>
      <w:r w:rsidRPr="001071C2">
        <w:rPr>
          <w:rFonts w:ascii="Arial" w:eastAsia="Times New Roman" w:hAnsi="Arial" w:cs="Arial"/>
          <w:color w:val="000000"/>
          <w:sz w:val="25"/>
          <w:szCs w:val="25"/>
          <w:lang w:eastAsia="ru-RU"/>
        </w:rPr>
        <w:lastRenderedPageBreak/>
        <w:t>нехватки времени.</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Жалоба №6. На проблемы в детском саду</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Варианты: </w:t>
      </w:r>
      <w:r w:rsidRPr="001071C2">
        <w:rPr>
          <w:rFonts w:ascii="Arial" w:eastAsia="Times New Roman" w:hAnsi="Arial" w:cs="Arial"/>
          <w:color w:val="000000"/>
          <w:sz w:val="25"/>
          <w:szCs w:val="25"/>
          <w:lang w:eastAsia="ru-RU"/>
        </w:rPr>
        <w:t>«У меня опять ничего не получается», «Я хуже всех рисую (прыгаю, пою)».</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Тайный смысл жалобы:</w:t>
      </w:r>
      <w:r w:rsidRPr="001071C2">
        <w:rPr>
          <w:rFonts w:ascii="Arial" w:eastAsia="Times New Roman" w:hAnsi="Arial" w:cs="Arial"/>
          <w:color w:val="000000"/>
          <w:sz w:val="25"/>
          <w:lang w:eastAsia="ru-RU"/>
        </w:rPr>
        <w:t> </w:t>
      </w:r>
      <w:r w:rsidRPr="001071C2">
        <w:rPr>
          <w:rFonts w:ascii="Arial" w:eastAsia="Times New Roman" w:hAnsi="Arial" w:cs="Arial"/>
          <w:color w:val="000000"/>
          <w:sz w:val="25"/>
          <w:szCs w:val="25"/>
          <w:lang w:eastAsia="ru-RU"/>
        </w:rPr>
        <w:t xml:space="preserve">Малыш хочет высказаться и поделиться с вами своими проблемами. Ему нужен слушатель. Если ребенок все время жалуется на </w:t>
      </w:r>
      <w:proofErr w:type="gramStart"/>
      <w:r w:rsidRPr="001071C2">
        <w:rPr>
          <w:rFonts w:ascii="Arial" w:eastAsia="Times New Roman" w:hAnsi="Arial" w:cs="Arial"/>
          <w:color w:val="000000"/>
          <w:sz w:val="25"/>
          <w:szCs w:val="25"/>
          <w:lang w:eastAsia="ru-RU"/>
        </w:rPr>
        <w:t>одно и тоже</w:t>
      </w:r>
      <w:proofErr w:type="gramEnd"/>
      <w:r w:rsidRPr="001071C2">
        <w:rPr>
          <w:rFonts w:ascii="Arial" w:eastAsia="Times New Roman" w:hAnsi="Arial" w:cs="Arial"/>
          <w:color w:val="000000"/>
          <w:sz w:val="25"/>
          <w:szCs w:val="25"/>
          <w:lang w:eastAsia="ru-RU"/>
        </w:rPr>
        <w:t xml:space="preserve"> (я плохо пою) – он, таким образом, пытается объяснить вам свои приоритеты.</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Как отвечать: </w:t>
      </w:r>
      <w:r w:rsidRPr="001071C2">
        <w:rPr>
          <w:rFonts w:ascii="Arial" w:eastAsia="Times New Roman" w:hAnsi="Arial" w:cs="Arial"/>
          <w:color w:val="000000"/>
          <w:sz w:val="25"/>
          <w:szCs w:val="25"/>
          <w:lang w:eastAsia="ru-RU"/>
        </w:rPr>
        <w:t xml:space="preserve">Внимательно выслушайте жалобы малыша. Все, что от вас требуется это изображать неподдельный интерес (а ведь это не сложно, правда?..) к его проблемам и периодически вставлять ободряющие реплики типа «Надо же!». А когда он, наконец, выговориться, подведите итог: «Я уверена, что ты </w:t>
      </w:r>
      <w:proofErr w:type="gramStart"/>
      <w:r w:rsidRPr="001071C2">
        <w:rPr>
          <w:rFonts w:ascii="Arial" w:eastAsia="Times New Roman" w:hAnsi="Arial" w:cs="Arial"/>
          <w:color w:val="000000"/>
          <w:sz w:val="25"/>
          <w:szCs w:val="25"/>
          <w:lang w:eastAsia="ru-RU"/>
        </w:rPr>
        <w:t>со всем</w:t>
      </w:r>
      <w:proofErr w:type="gramEnd"/>
      <w:r w:rsidRPr="001071C2">
        <w:rPr>
          <w:rFonts w:ascii="Arial" w:eastAsia="Times New Roman" w:hAnsi="Arial" w:cs="Arial"/>
          <w:color w:val="000000"/>
          <w:sz w:val="25"/>
          <w:szCs w:val="25"/>
          <w:lang w:eastAsia="ru-RU"/>
        </w:rPr>
        <w:t xml:space="preserve"> справишься, ты ведь такой умный (настоящий силач, самая красивая, лучше всех поешь…)». Не пытайтесь проанализировать ситуацию и докопаться до истины. Ваша задача вернуть ребенку веру в себя и оптимистический взгляд на жизнь. Обязательно поинтересуйтесь, чем вы можете помочь в данной ситуации и предложите несколько вариантов решения проблемы (давай я тебя научу рисовать, хочешь записаться в музыкальную школу).</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Что не надо говорить</w:t>
      </w:r>
      <w:r w:rsidRPr="001071C2">
        <w:rPr>
          <w:rFonts w:ascii="Arial" w:eastAsia="Times New Roman" w:hAnsi="Arial" w:cs="Arial"/>
          <w:color w:val="000000"/>
          <w:sz w:val="25"/>
          <w:szCs w:val="25"/>
          <w:lang w:eastAsia="ru-RU"/>
        </w:rPr>
        <w:t>: Не пытайтесь успокоить чадо фразами типа «это разве проблемы! Вот у меня сегодня …». В данный момент ребенок ищет жилетку, в которую можно поплакаться. Он не готов выслушивать ваши проблемы, тем более</w:t>
      </w:r>
      <w:proofErr w:type="gramStart"/>
      <w:r w:rsidRPr="001071C2">
        <w:rPr>
          <w:rFonts w:ascii="Arial" w:eastAsia="Times New Roman" w:hAnsi="Arial" w:cs="Arial"/>
          <w:color w:val="000000"/>
          <w:sz w:val="25"/>
          <w:szCs w:val="25"/>
          <w:lang w:eastAsia="ru-RU"/>
        </w:rPr>
        <w:t>,</w:t>
      </w:r>
      <w:proofErr w:type="gramEnd"/>
      <w:r w:rsidRPr="001071C2">
        <w:rPr>
          <w:rFonts w:ascii="Arial" w:eastAsia="Times New Roman" w:hAnsi="Arial" w:cs="Arial"/>
          <w:color w:val="000000"/>
          <w:sz w:val="25"/>
          <w:szCs w:val="25"/>
          <w:lang w:eastAsia="ru-RU"/>
        </w:rPr>
        <w:t xml:space="preserve"> что на его уровне его неприятности ему, действительно, кажутся существенными и более серьезными, чем ваши.</w:t>
      </w:r>
      <w:r w:rsidRPr="001071C2">
        <w:rPr>
          <w:rFonts w:ascii="Times New Roman" w:eastAsia="Times New Roman" w:hAnsi="Times New Roman" w:cs="Times New Roman"/>
          <w:color w:val="000000"/>
          <w:sz w:val="21"/>
          <w:szCs w:val="21"/>
          <w:lang w:eastAsia="ru-RU"/>
        </w:rPr>
        <w:br/>
        <w:t> </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00"/>
          <w:sz w:val="25"/>
          <w:lang w:eastAsia="ru-RU"/>
        </w:rPr>
        <w:t>Жалоба №7. На жизнь</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Варианты: </w:t>
      </w:r>
      <w:r w:rsidRPr="001071C2">
        <w:rPr>
          <w:rFonts w:ascii="Arial" w:eastAsia="Times New Roman" w:hAnsi="Arial" w:cs="Arial"/>
          <w:color w:val="000000"/>
          <w:sz w:val="25"/>
          <w:szCs w:val="25"/>
          <w:lang w:eastAsia="ru-RU"/>
        </w:rPr>
        <w:t>На вопрос «Как дела» — у ребенка всегда один ответ — плохо, не очень, да так себе. В общем, день не задался, жизнь не удалась. В разговорах с другими детьми он часто говорит фразу «Везет тебе». А рассказы о друзьях начинает со слов «Как хорошо Маше, у нее есть большой велосипед (собака, компьютер, телевизор).</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Тайный смысл жалобы:</w:t>
      </w:r>
      <w:r w:rsidRPr="001071C2">
        <w:rPr>
          <w:rFonts w:ascii="Arial" w:eastAsia="Times New Roman" w:hAnsi="Arial" w:cs="Arial"/>
          <w:color w:val="000000"/>
          <w:sz w:val="25"/>
          <w:lang w:eastAsia="ru-RU"/>
        </w:rPr>
        <w:t> </w:t>
      </w:r>
      <w:r w:rsidRPr="001071C2">
        <w:rPr>
          <w:rFonts w:ascii="Arial" w:eastAsia="Times New Roman" w:hAnsi="Arial" w:cs="Arial"/>
          <w:color w:val="000000"/>
          <w:sz w:val="25"/>
          <w:szCs w:val="25"/>
          <w:lang w:eastAsia="ru-RU"/>
        </w:rPr>
        <w:t>У ребенка пессимистический склад характера. Он не умеет радоваться тому, что имеет и завидует окружающим. Прежде чем винить его за «грустный» взгляд на жизнь – внимательно проанализируйте свои разговоры дома. Скорей всего малыш постоянно слышит от взрослых о каких-то проблемах, которые надо срочно решить и воспринимает свою жизнь, как одну большую «невезуху». При этом от посторонних он ничего подобного не слышит, и уверен, что им живется значительно легче.</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Как отвечать: </w:t>
      </w:r>
      <w:r w:rsidRPr="001071C2">
        <w:rPr>
          <w:rFonts w:ascii="Arial" w:eastAsia="Times New Roman" w:hAnsi="Arial" w:cs="Arial"/>
          <w:color w:val="000000"/>
          <w:sz w:val="25"/>
          <w:szCs w:val="25"/>
          <w:lang w:eastAsia="ru-RU"/>
        </w:rPr>
        <w:t xml:space="preserve">Ваша задача научить ребенка радоваться тому, что имеешь и ценить настоящее. Поменьше обсуждайте дома различные проблемы. Прежде всего, постарайтесь сами научиться радоваться настоящему и акцентируйте </w:t>
      </w:r>
      <w:r w:rsidRPr="001071C2">
        <w:rPr>
          <w:rFonts w:ascii="Arial" w:eastAsia="Times New Roman" w:hAnsi="Arial" w:cs="Arial"/>
          <w:color w:val="000000"/>
          <w:sz w:val="25"/>
          <w:szCs w:val="25"/>
          <w:lang w:eastAsia="ru-RU"/>
        </w:rPr>
        <w:lastRenderedPageBreak/>
        <w:t>внимание крохи именно на положительных моментах. Заведите традицию длиться друг с другом приятными событиями. Пусть, например, за ужином каждый член семьи расскажет, что у него хорошего произошло за день, и как он этому радовался. Первое время вам придется вытягивать из ребенка приятные воспоминания при помощи наводящих вопросов, но постепенно он научиться обращать внимания именно на положительные моменты жизни.</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Что не надо говорить:</w:t>
      </w:r>
      <w:r w:rsidRPr="001071C2">
        <w:rPr>
          <w:rFonts w:ascii="Arial" w:eastAsia="Times New Roman" w:hAnsi="Arial" w:cs="Arial"/>
          <w:color w:val="000000"/>
          <w:sz w:val="25"/>
          <w:lang w:eastAsia="ru-RU"/>
        </w:rPr>
        <w:t> </w:t>
      </w:r>
      <w:r w:rsidRPr="001071C2">
        <w:rPr>
          <w:rFonts w:ascii="Arial" w:eastAsia="Times New Roman" w:hAnsi="Arial" w:cs="Arial"/>
          <w:color w:val="000000"/>
          <w:sz w:val="25"/>
          <w:szCs w:val="25"/>
          <w:lang w:eastAsia="ru-RU"/>
        </w:rPr>
        <w:t>«Вечно у тебя все плохо», «Ты опять всем недоволен» — от такой «поддержки» ребенку станет еще хуже.</w:t>
      </w:r>
      <w:r w:rsidRPr="001071C2">
        <w:rPr>
          <w:rFonts w:ascii="Arial" w:eastAsia="Times New Roman" w:hAnsi="Arial" w:cs="Arial"/>
          <w:color w:val="000000"/>
          <w:sz w:val="25"/>
          <w:szCs w:val="25"/>
          <w:lang w:eastAsia="ru-RU"/>
        </w:rPr>
        <w:br/>
      </w:r>
      <w:r w:rsidRPr="001071C2">
        <w:rPr>
          <w:rFonts w:ascii="Arial" w:eastAsia="Times New Roman" w:hAnsi="Arial" w:cs="Arial"/>
          <w:color w:val="000000"/>
          <w:sz w:val="25"/>
          <w:szCs w:val="25"/>
          <w:lang w:eastAsia="ru-RU"/>
        </w:rPr>
        <w:br/>
      </w:r>
      <w:r w:rsidRPr="001071C2">
        <w:rPr>
          <w:rFonts w:ascii="Arial" w:eastAsia="Times New Roman" w:hAnsi="Arial" w:cs="Arial"/>
          <w:b/>
          <w:bCs/>
          <w:color w:val="000000"/>
          <w:sz w:val="25"/>
          <w:lang w:eastAsia="ru-RU"/>
        </w:rPr>
        <w:t>Жалобы без тайного смысла, которые нельзя игнорировать:</w:t>
      </w:r>
      <w:r w:rsidRPr="001071C2">
        <w:rPr>
          <w:rFonts w:ascii="Times New Roman" w:eastAsia="Times New Roman" w:hAnsi="Times New Roman" w:cs="Times New Roman"/>
          <w:color w:val="000000"/>
          <w:sz w:val="21"/>
          <w:szCs w:val="21"/>
          <w:lang w:eastAsia="ru-RU"/>
        </w:rPr>
        <w:br/>
        <w:t> </w:t>
      </w:r>
    </w:p>
    <w:p w:rsidR="001071C2" w:rsidRPr="001071C2" w:rsidRDefault="001071C2" w:rsidP="001071C2">
      <w:pPr>
        <w:numPr>
          <w:ilvl w:val="0"/>
          <w:numId w:val="1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Times New Roman" w:eastAsia="Times New Roman" w:hAnsi="Times New Roman" w:cs="Times New Roman"/>
          <w:color w:val="000000"/>
          <w:sz w:val="21"/>
          <w:szCs w:val="21"/>
          <w:lang w:eastAsia="ru-RU"/>
        </w:rPr>
        <w:t>На здоровье;</w:t>
      </w:r>
    </w:p>
    <w:p w:rsidR="001071C2" w:rsidRPr="001071C2" w:rsidRDefault="001071C2" w:rsidP="001071C2">
      <w:pPr>
        <w:numPr>
          <w:ilvl w:val="0"/>
          <w:numId w:val="1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5"/>
          <w:szCs w:val="25"/>
          <w:lang w:eastAsia="ru-RU"/>
        </w:rPr>
        <w:t>На чувство голода;</w:t>
      </w:r>
    </w:p>
    <w:p w:rsidR="001071C2" w:rsidRPr="001071C2" w:rsidRDefault="001071C2" w:rsidP="001071C2">
      <w:pPr>
        <w:numPr>
          <w:ilvl w:val="0"/>
          <w:numId w:val="1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5"/>
          <w:szCs w:val="25"/>
          <w:lang w:eastAsia="ru-RU"/>
        </w:rPr>
        <w:t>На жажду;</w:t>
      </w:r>
    </w:p>
    <w:p w:rsidR="001071C2" w:rsidRPr="001071C2" w:rsidRDefault="001071C2" w:rsidP="001071C2">
      <w:pPr>
        <w:numPr>
          <w:ilvl w:val="0"/>
          <w:numId w:val="1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5"/>
          <w:szCs w:val="25"/>
          <w:lang w:eastAsia="ru-RU"/>
        </w:rPr>
        <w:t>На желание спать;</w:t>
      </w:r>
    </w:p>
    <w:p w:rsidR="001071C2" w:rsidRPr="001071C2" w:rsidRDefault="001071C2" w:rsidP="001071C2">
      <w:pPr>
        <w:numPr>
          <w:ilvl w:val="0"/>
          <w:numId w:val="1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5"/>
          <w:szCs w:val="25"/>
          <w:lang w:eastAsia="ru-RU"/>
        </w:rPr>
        <w:t>На страх.</w:t>
      </w:r>
      <w:r w:rsidRPr="001071C2">
        <w:rPr>
          <w:rFonts w:ascii="Times New Roman" w:eastAsia="Times New Roman" w:hAnsi="Times New Roman" w:cs="Times New Roman"/>
          <w:color w:val="000000"/>
          <w:sz w:val="21"/>
          <w:szCs w:val="21"/>
          <w:lang w:eastAsia="ru-RU"/>
        </w:rPr>
        <w:br/>
        <w:t> </w:t>
      </w:r>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b/>
          <w:bCs/>
          <w:color w:val="000000"/>
          <w:sz w:val="25"/>
          <w:lang w:eastAsia="ru-RU"/>
        </w:rPr>
        <w:t>По материалам сайтов:</w:t>
      </w:r>
    </w:p>
    <w:p w:rsidR="001071C2" w:rsidRPr="001071C2" w:rsidRDefault="00C615A3"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hyperlink r:id="rId18" w:history="1">
        <w:r w:rsidR="001071C2" w:rsidRPr="001071C2">
          <w:rPr>
            <w:rFonts w:ascii="Arial" w:eastAsia="Times New Roman" w:hAnsi="Arial" w:cs="Arial"/>
            <w:color w:val="000000"/>
            <w:sz w:val="25"/>
            <w:u w:val="single"/>
            <w:lang w:eastAsia="ru-RU"/>
          </w:rPr>
          <w:t>1.http://www.vospitaj.com/blog/7-samykh-rasprostranennykh-kaprizov-i-kak-na-nikh-reagirovat/</w:t>
        </w:r>
      </w:hyperlink>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5"/>
          <w:szCs w:val="25"/>
          <w:lang w:eastAsia="ru-RU"/>
        </w:rPr>
        <w:t>2.</w:t>
      </w:r>
      <w:r w:rsidRPr="001071C2">
        <w:rPr>
          <w:rFonts w:ascii="Arial" w:eastAsia="Times New Roman" w:hAnsi="Arial" w:cs="Arial"/>
          <w:color w:val="000000"/>
          <w:sz w:val="25"/>
          <w:lang w:eastAsia="ru-RU"/>
        </w:rPr>
        <w:t> </w:t>
      </w:r>
      <w:hyperlink r:id="rId19" w:history="1">
        <w:r w:rsidRPr="001071C2">
          <w:rPr>
            <w:rFonts w:ascii="Arial" w:eastAsia="Times New Roman" w:hAnsi="Arial" w:cs="Arial"/>
            <w:color w:val="000000"/>
            <w:sz w:val="25"/>
            <w:u w:val="single"/>
            <w:lang w:eastAsia="ru-RU"/>
          </w:rPr>
          <w:t>http://www.baby.ru/blogs/post/302772493-42413601/</w:t>
        </w:r>
      </w:hyperlink>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5"/>
          <w:szCs w:val="25"/>
          <w:lang w:eastAsia="ru-RU"/>
        </w:rPr>
        <w:t>3.</w:t>
      </w:r>
      <w:hyperlink r:id="rId20" w:history="1">
        <w:r w:rsidRPr="001071C2">
          <w:rPr>
            <w:rFonts w:ascii="Arial" w:eastAsia="Times New Roman" w:hAnsi="Arial" w:cs="Arial"/>
            <w:color w:val="000000"/>
            <w:sz w:val="25"/>
            <w:u w:val="single"/>
            <w:lang w:eastAsia="ru-RU"/>
          </w:rPr>
          <w:t>http://www.kraskizhizni.com/baby/3-7/1198-7-kaprizov</w:t>
        </w:r>
      </w:hyperlink>
    </w:p>
    <w:p w:rsidR="001071C2" w:rsidRPr="001071C2" w:rsidRDefault="001071C2" w:rsidP="001071C2">
      <w:p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1071C2">
        <w:rPr>
          <w:rFonts w:ascii="Arial" w:eastAsia="Times New Roman" w:hAnsi="Arial" w:cs="Arial"/>
          <w:color w:val="000000"/>
          <w:sz w:val="25"/>
          <w:szCs w:val="25"/>
          <w:lang w:eastAsia="ru-RU"/>
        </w:rPr>
        <w:t>4.</w:t>
      </w:r>
      <w:hyperlink r:id="rId21" w:history="1">
        <w:r w:rsidRPr="001071C2">
          <w:rPr>
            <w:rFonts w:ascii="Arial" w:eastAsia="Times New Roman" w:hAnsi="Arial" w:cs="Arial"/>
            <w:color w:val="000000"/>
            <w:sz w:val="25"/>
            <w:u w:val="single"/>
            <w:lang w:eastAsia="ru-RU"/>
          </w:rPr>
          <w:t>http://alchevskpravoslavniy.ru/forum/viewtopic.php?p=8438</w:t>
        </w:r>
      </w:hyperlink>
    </w:p>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rsidP="001071C2">
      <w:pPr>
        <w:pStyle w:val="a3"/>
        <w:shd w:val="clear" w:color="auto" w:fill="FFFFFF"/>
        <w:jc w:val="center"/>
        <w:rPr>
          <w:color w:val="000000"/>
          <w:sz w:val="21"/>
          <w:szCs w:val="21"/>
        </w:rPr>
      </w:pPr>
      <w:r>
        <w:rPr>
          <w:rStyle w:val="a4"/>
          <w:rFonts w:ascii="Arial" w:hAnsi="Arial" w:cs="Arial"/>
          <w:color w:val="000000"/>
          <w:sz w:val="32"/>
          <w:szCs w:val="32"/>
        </w:rPr>
        <w:t>Чем занять детей дома</w:t>
      </w:r>
    </w:p>
    <w:p w:rsidR="001071C2" w:rsidRDefault="001071C2" w:rsidP="001071C2">
      <w:pPr>
        <w:pStyle w:val="a3"/>
        <w:shd w:val="clear" w:color="auto" w:fill="FFFFFF"/>
        <w:ind w:left="-900"/>
        <w:jc w:val="right"/>
        <w:rPr>
          <w:color w:val="000000"/>
          <w:sz w:val="21"/>
          <w:szCs w:val="21"/>
        </w:rPr>
      </w:pPr>
      <w:r>
        <w:rPr>
          <w:color w:val="000000"/>
          <w:sz w:val="21"/>
          <w:szCs w:val="21"/>
        </w:rPr>
        <w:lastRenderedPageBreak/>
        <w:t>                              </w:t>
      </w:r>
      <w:r>
        <w:rPr>
          <w:rStyle w:val="apple-converted-space"/>
          <w:b/>
          <w:bCs/>
          <w:color w:val="000000"/>
          <w:sz w:val="29"/>
          <w:szCs w:val="29"/>
        </w:rPr>
        <w:t> </w:t>
      </w:r>
      <w:r>
        <w:rPr>
          <w:rStyle w:val="a4"/>
          <w:color w:val="000000"/>
          <w:sz w:val="29"/>
          <w:szCs w:val="29"/>
        </w:rPr>
        <w:t>Многих</w:t>
      </w:r>
      <w:r>
        <w:rPr>
          <w:color w:val="000000"/>
          <w:sz w:val="21"/>
          <w:szCs w:val="21"/>
        </w:rPr>
        <w:t> </w:t>
      </w:r>
      <w:r>
        <w:rPr>
          <w:rStyle w:val="apple-converted-space"/>
          <w:rFonts w:ascii="Arial" w:hAnsi="Arial" w:cs="Arial"/>
          <w:b/>
          <w:bCs/>
          <w:color w:val="000000"/>
          <w:sz w:val="29"/>
          <w:szCs w:val="29"/>
        </w:rPr>
        <w:t> </w:t>
      </w:r>
      <w:r>
        <w:rPr>
          <w:rStyle w:val="a4"/>
          <w:rFonts w:ascii="Arial" w:hAnsi="Arial" w:cs="Arial"/>
          <w:color w:val="000000"/>
          <w:sz w:val="29"/>
          <w:szCs w:val="29"/>
        </w:rPr>
        <w:t>родителей детей дошкольного возраста интересует вопрос: чем занять ребёнка дома? Как правильно организовать досуг детей в вечернее время и в выходные дни.         </w:t>
      </w:r>
    </w:p>
    <w:p w:rsidR="001071C2" w:rsidRDefault="001071C2" w:rsidP="001071C2">
      <w:pPr>
        <w:pStyle w:val="a3"/>
        <w:shd w:val="clear" w:color="auto" w:fill="FFFFFF"/>
        <w:rPr>
          <w:color w:val="000000"/>
          <w:sz w:val="21"/>
          <w:szCs w:val="21"/>
        </w:rPr>
      </w:pPr>
      <w:r>
        <w:rPr>
          <w:rStyle w:val="a4"/>
          <w:rFonts w:ascii="Arial" w:hAnsi="Arial" w:cs="Arial"/>
          <w:color w:val="000000"/>
          <w:sz w:val="29"/>
          <w:szCs w:val="29"/>
        </w:rPr>
        <w:t>Предлагаем вашему вниманию:</w:t>
      </w:r>
    </w:p>
    <w:p w:rsidR="001071C2" w:rsidRDefault="001071C2" w:rsidP="001071C2">
      <w:pPr>
        <w:pStyle w:val="a3"/>
        <w:shd w:val="clear" w:color="auto" w:fill="FFFFFF"/>
        <w:rPr>
          <w:color w:val="000000"/>
          <w:sz w:val="21"/>
          <w:szCs w:val="21"/>
        </w:rPr>
      </w:pPr>
      <w:r>
        <w:rPr>
          <w:noProof/>
          <w:color w:val="5C9F00"/>
          <w:sz w:val="21"/>
          <w:szCs w:val="21"/>
        </w:rPr>
        <w:drawing>
          <wp:inline distT="0" distB="0" distL="0" distR="0">
            <wp:extent cx="572770" cy="572770"/>
            <wp:effectExtent l="19050" t="0" r="0" b="0"/>
            <wp:docPr id="93" name="cc-m-textwithimage-image-5426387359" descr="http://u.jimdo.com/www27/o/s2790caba24f796eb/img/icc79054ee10d78cf/1386691576/std/image.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426387359" descr="http://u.jimdo.com/www27/o/s2790caba24f796eb/img/icc79054ee10d78cf/1386691576/std/image.jpg">
                      <a:hlinkClick r:id="rId22"/>
                    </pic:cNvPr>
                    <pic:cNvPicPr>
                      <a:picLocks noChangeAspect="1" noChangeArrowheads="1"/>
                    </pic:cNvPicPr>
                  </pic:nvPicPr>
                  <pic:blipFill>
                    <a:blip r:embed="rId23" cstate="print"/>
                    <a:srcRect/>
                    <a:stretch>
                      <a:fillRect/>
                    </a:stretch>
                  </pic:blipFill>
                  <pic:spPr bwMode="auto">
                    <a:xfrm>
                      <a:off x="0" y="0"/>
                      <a:ext cx="572770" cy="572770"/>
                    </a:xfrm>
                    <a:prstGeom prst="rect">
                      <a:avLst/>
                    </a:prstGeom>
                    <a:noFill/>
                    <a:ln w="9525">
                      <a:noFill/>
                      <a:miter lim="800000"/>
                      <a:headEnd/>
                      <a:tailEnd/>
                    </a:ln>
                  </pic:spPr>
                </pic:pic>
              </a:graphicData>
            </a:graphic>
          </wp:inline>
        </w:drawing>
      </w:r>
      <w:hyperlink r:id="rId24" w:history="1">
        <w:r>
          <w:rPr>
            <w:rStyle w:val="a4"/>
            <w:rFonts w:ascii="Arial" w:hAnsi="Arial" w:cs="Arial"/>
            <w:color w:val="000000"/>
            <w:sz w:val="25"/>
            <w:szCs w:val="25"/>
          </w:rPr>
          <w:t>Чудеса из соленого теста</w:t>
        </w:r>
      </w:hyperlink>
    </w:p>
    <w:p w:rsidR="001071C2" w:rsidRDefault="001071C2" w:rsidP="001071C2">
      <w:pPr>
        <w:pStyle w:val="a3"/>
        <w:shd w:val="clear" w:color="auto" w:fill="FFFFFF"/>
        <w:rPr>
          <w:color w:val="000000"/>
          <w:sz w:val="21"/>
          <w:szCs w:val="21"/>
        </w:rPr>
      </w:pPr>
      <w:r>
        <w:rPr>
          <w:color w:val="000000"/>
          <w:sz w:val="21"/>
          <w:szCs w:val="21"/>
        </w:rPr>
        <w:t> </w:t>
      </w:r>
    </w:p>
    <w:p w:rsidR="001071C2" w:rsidRDefault="001071C2" w:rsidP="001071C2">
      <w:pPr>
        <w:pStyle w:val="a3"/>
        <w:shd w:val="clear" w:color="auto" w:fill="FFFFFF"/>
        <w:rPr>
          <w:color w:val="000000"/>
          <w:sz w:val="21"/>
          <w:szCs w:val="21"/>
        </w:rPr>
      </w:pPr>
      <w:r>
        <w:rPr>
          <w:noProof/>
          <w:color w:val="000000"/>
          <w:sz w:val="21"/>
          <w:szCs w:val="21"/>
        </w:rPr>
        <w:drawing>
          <wp:inline distT="0" distB="0" distL="0" distR="0">
            <wp:extent cx="572770" cy="572770"/>
            <wp:effectExtent l="19050" t="0" r="0" b="0"/>
            <wp:docPr id="94" name="cc-m-textwithimage-image-5426387359" descr="http://u.jimdo.com/www27/o/s2790caba24f796eb/img/icc79054ee10d78cf/138669157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426387359" descr="http://u.jimdo.com/www27/o/s2790caba24f796eb/img/icc79054ee10d78cf/1386691576/std/image.jpg"/>
                    <pic:cNvPicPr>
                      <a:picLocks noChangeAspect="1" noChangeArrowheads="1"/>
                    </pic:cNvPicPr>
                  </pic:nvPicPr>
                  <pic:blipFill>
                    <a:blip r:embed="rId23" cstate="print"/>
                    <a:srcRect/>
                    <a:stretch>
                      <a:fillRect/>
                    </a:stretch>
                  </pic:blipFill>
                  <pic:spPr bwMode="auto">
                    <a:xfrm>
                      <a:off x="0" y="0"/>
                      <a:ext cx="572770" cy="572770"/>
                    </a:xfrm>
                    <a:prstGeom prst="rect">
                      <a:avLst/>
                    </a:prstGeom>
                    <a:noFill/>
                    <a:ln w="9525">
                      <a:noFill/>
                      <a:miter lim="800000"/>
                      <a:headEnd/>
                      <a:tailEnd/>
                    </a:ln>
                  </pic:spPr>
                </pic:pic>
              </a:graphicData>
            </a:graphic>
          </wp:inline>
        </w:drawing>
      </w:r>
      <w:hyperlink r:id="rId25" w:history="1">
        <w:r>
          <w:rPr>
            <w:rStyle w:val="apple-converted-space"/>
            <w:rFonts w:ascii="Arial" w:hAnsi="Arial" w:cs="Arial"/>
            <w:b/>
            <w:bCs/>
            <w:color w:val="5C9F00"/>
            <w:sz w:val="29"/>
            <w:szCs w:val="29"/>
          </w:rPr>
          <w:t> </w:t>
        </w:r>
        <w:r>
          <w:rPr>
            <w:rStyle w:val="a4"/>
            <w:rFonts w:ascii="Arial" w:hAnsi="Arial" w:cs="Arial"/>
            <w:color w:val="000000"/>
            <w:sz w:val="25"/>
            <w:szCs w:val="25"/>
          </w:rPr>
          <w:t>Домашняя игротека</w:t>
        </w:r>
      </w:hyperlink>
    </w:p>
    <w:p w:rsidR="001071C2" w:rsidRDefault="001071C2" w:rsidP="001071C2">
      <w:pPr>
        <w:pStyle w:val="a3"/>
        <w:shd w:val="clear" w:color="auto" w:fill="FFFFFF"/>
        <w:rPr>
          <w:color w:val="000000"/>
          <w:sz w:val="21"/>
          <w:szCs w:val="21"/>
        </w:rPr>
      </w:pPr>
      <w:r>
        <w:rPr>
          <w:noProof/>
          <w:color w:val="000000"/>
          <w:sz w:val="21"/>
          <w:szCs w:val="21"/>
        </w:rPr>
        <w:drawing>
          <wp:inline distT="0" distB="0" distL="0" distR="0">
            <wp:extent cx="572770" cy="572770"/>
            <wp:effectExtent l="19050" t="0" r="0" b="0"/>
            <wp:docPr id="95" name="cc-m-textwithimage-image-5426387359" descr="http://u.jimdo.com/www27/o/s2790caba24f796eb/img/icc79054ee10d78cf/138669157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426387359" descr="http://u.jimdo.com/www27/o/s2790caba24f796eb/img/icc79054ee10d78cf/1386691576/std/image.jpg"/>
                    <pic:cNvPicPr>
                      <a:picLocks noChangeAspect="1" noChangeArrowheads="1"/>
                    </pic:cNvPicPr>
                  </pic:nvPicPr>
                  <pic:blipFill>
                    <a:blip r:embed="rId23" cstate="print"/>
                    <a:srcRect/>
                    <a:stretch>
                      <a:fillRect/>
                    </a:stretch>
                  </pic:blipFill>
                  <pic:spPr bwMode="auto">
                    <a:xfrm>
                      <a:off x="0" y="0"/>
                      <a:ext cx="572770" cy="572770"/>
                    </a:xfrm>
                    <a:prstGeom prst="rect">
                      <a:avLst/>
                    </a:prstGeom>
                    <a:noFill/>
                    <a:ln w="9525">
                      <a:noFill/>
                      <a:miter lim="800000"/>
                      <a:headEnd/>
                      <a:tailEnd/>
                    </a:ln>
                  </pic:spPr>
                </pic:pic>
              </a:graphicData>
            </a:graphic>
          </wp:inline>
        </w:drawing>
      </w:r>
      <w:hyperlink r:id="rId26" w:history="1">
        <w:r>
          <w:rPr>
            <w:rStyle w:val="a4"/>
            <w:rFonts w:ascii="Arial" w:hAnsi="Arial" w:cs="Arial"/>
            <w:color w:val="000000"/>
            <w:sz w:val="25"/>
            <w:szCs w:val="25"/>
          </w:rPr>
          <w:t>Игры</w:t>
        </w:r>
        <w:r>
          <w:rPr>
            <w:rStyle w:val="apple-converted-space"/>
            <w:rFonts w:ascii="Arial" w:hAnsi="Arial" w:cs="Arial"/>
            <w:b/>
            <w:bCs/>
            <w:color w:val="000000"/>
            <w:sz w:val="25"/>
            <w:szCs w:val="25"/>
          </w:rPr>
          <w:t> </w:t>
        </w:r>
        <w:r>
          <w:rPr>
            <w:rStyle w:val="a4"/>
            <w:rFonts w:ascii="Arial" w:hAnsi="Arial" w:cs="Arial"/>
            <w:color w:val="000000"/>
            <w:sz w:val="25"/>
            <w:szCs w:val="25"/>
          </w:rPr>
          <w:t>в квартире, во дворе, на даче</w:t>
        </w:r>
      </w:hyperlink>
    </w:p>
    <w:p w:rsidR="001071C2" w:rsidRDefault="001071C2" w:rsidP="001071C2">
      <w:pPr>
        <w:pStyle w:val="a3"/>
        <w:shd w:val="clear" w:color="auto" w:fill="FFFFFF"/>
        <w:rPr>
          <w:color w:val="000000"/>
          <w:sz w:val="21"/>
          <w:szCs w:val="21"/>
        </w:rPr>
      </w:pPr>
      <w:r>
        <w:rPr>
          <w:noProof/>
          <w:color w:val="000000"/>
          <w:sz w:val="21"/>
          <w:szCs w:val="21"/>
        </w:rPr>
        <w:drawing>
          <wp:inline distT="0" distB="0" distL="0" distR="0">
            <wp:extent cx="572770" cy="572770"/>
            <wp:effectExtent l="19050" t="0" r="0" b="0"/>
            <wp:docPr id="96" name="cc-m-textwithimage-image-5426387359" descr="http://u.jimdo.com/www27/o/s2790caba24f796eb/img/icc79054ee10d78cf/138669157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426387359" descr="http://u.jimdo.com/www27/o/s2790caba24f796eb/img/icc79054ee10d78cf/1386691576/std/image.jpg"/>
                    <pic:cNvPicPr>
                      <a:picLocks noChangeAspect="1" noChangeArrowheads="1"/>
                    </pic:cNvPicPr>
                  </pic:nvPicPr>
                  <pic:blipFill>
                    <a:blip r:embed="rId23" cstate="print"/>
                    <a:srcRect/>
                    <a:stretch>
                      <a:fillRect/>
                    </a:stretch>
                  </pic:blipFill>
                  <pic:spPr bwMode="auto">
                    <a:xfrm>
                      <a:off x="0" y="0"/>
                      <a:ext cx="572770" cy="572770"/>
                    </a:xfrm>
                    <a:prstGeom prst="rect">
                      <a:avLst/>
                    </a:prstGeom>
                    <a:noFill/>
                    <a:ln w="9525">
                      <a:noFill/>
                      <a:miter lim="800000"/>
                      <a:headEnd/>
                      <a:tailEnd/>
                    </a:ln>
                  </pic:spPr>
                </pic:pic>
              </a:graphicData>
            </a:graphic>
          </wp:inline>
        </w:drawing>
      </w:r>
      <w:hyperlink r:id="rId27" w:history="1">
        <w:r>
          <w:rPr>
            <w:rStyle w:val="a4"/>
            <w:rFonts w:ascii="Arial" w:hAnsi="Arial" w:cs="Arial"/>
            <w:color w:val="000000"/>
            <w:sz w:val="25"/>
            <w:szCs w:val="25"/>
          </w:rPr>
          <w:t>"Лепим, рисуем, творим..."</w:t>
        </w:r>
      </w:hyperlink>
    </w:p>
    <w:p w:rsidR="001071C2" w:rsidRDefault="001071C2" w:rsidP="001071C2">
      <w:pPr>
        <w:pStyle w:val="a3"/>
        <w:shd w:val="clear" w:color="auto" w:fill="FFFFFF"/>
        <w:rPr>
          <w:color w:val="000000"/>
          <w:sz w:val="21"/>
          <w:szCs w:val="21"/>
        </w:rPr>
      </w:pPr>
      <w:r>
        <w:rPr>
          <w:noProof/>
          <w:color w:val="000000"/>
          <w:sz w:val="21"/>
          <w:szCs w:val="21"/>
        </w:rPr>
        <w:drawing>
          <wp:inline distT="0" distB="0" distL="0" distR="0">
            <wp:extent cx="572770" cy="572770"/>
            <wp:effectExtent l="19050" t="0" r="0" b="0"/>
            <wp:docPr id="97" name="cc-m-textwithimage-image-5426387359" descr="http://u.jimdo.com/www27/o/s2790caba24f796eb/img/icc79054ee10d78cf/138669157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426387359" descr="http://u.jimdo.com/www27/o/s2790caba24f796eb/img/icc79054ee10d78cf/1386691576/std/image.jpg"/>
                    <pic:cNvPicPr>
                      <a:picLocks noChangeAspect="1" noChangeArrowheads="1"/>
                    </pic:cNvPicPr>
                  </pic:nvPicPr>
                  <pic:blipFill>
                    <a:blip r:embed="rId23" cstate="print"/>
                    <a:srcRect/>
                    <a:stretch>
                      <a:fillRect/>
                    </a:stretch>
                  </pic:blipFill>
                  <pic:spPr bwMode="auto">
                    <a:xfrm>
                      <a:off x="0" y="0"/>
                      <a:ext cx="572770" cy="572770"/>
                    </a:xfrm>
                    <a:prstGeom prst="rect">
                      <a:avLst/>
                    </a:prstGeom>
                    <a:noFill/>
                    <a:ln w="9525">
                      <a:noFill/>
                      <a:miter lim="800000"/>
                      <a:headEnd/>
                      <a:tailEnd/>
                    </a:ln>
                  </pic:spPr>
                </pic:pic>
              </a:graphicData>
            </a:graphic>
          </wp:inline>
        </w:drawing>
      </w:r>
      <w:hyperlink r:id="rId28" w:history="1">
        <w:r>
          <w:rPr>
            <w:rStyle w:val="a4"/>
            <w:rFonts w:ascii="Arial" w:hAnsi="Arial" w:cs="Arial"/>
            <w:color w:val="000000"/>
            <w:sz w:val="25"/>
            <w:szCs w:val="25"/>
          </w:rPr>
          <w:t>Обучение дошкольников математике в условиях семьи</w:t>
        </w:r>
      </w:hyperlink>
    </w:p>
    <w:p w:rsidR="001071C2" w:rsidRDefault="001071C2" w:rsidP="001071C2">
      <w:pPr>
        <w:pStyle w:val="a3"/>
        <w:shd w:val="clear" w:color="auto" w:fill="FFFFFF"/>
        <w:rPr>
          <w:color w:val="000000"/>
          <w:sz w:val="21"/>
          <w:szCs w:val="21"/>
        </w:rPr>
      </w:pPr>
      <w:r>
        <w:rPr>
          <w:color w:val="000000"/>
          <w:sz w:val="21"/>
          <w:szCs w:val="21"/>
        </w:rPr>
        <w:t> </w:t>
      </w:r>
    </w:p>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1071C2" w:rsidRDefault="001071C2"/>
    <w:p w:rsidR="008C2FD2" w:rsidRPr="008C2FD2" w:rsidRDefault="008C2FD2" w:rsidP="008C2FD2">
      <w:pPr>
        <w:shd w:val="clear" w:color="auto" w:fill="FFFFFF"/>
        <w:spacing w:before="100" w:beforeAutospacing="1" w:after="100" w:afterAutospacing="1" w:line="240" w:lineRule="auto"/>
        <w:jc w:val="center"/>
        <w:rPr>
          <w:rFonts w:ascii="Times New Roman" w:eastAsia="Times New Roman" w:hAnsi="Times New Roman" w:cs="Times New Roman"/>
          <w:color w:val="000000"/>
          <w:sz w:val="21"/>
          <w:szCs w:val="21"/>
          <w:lang w:eastAsia="ru-RU"/>
        </w:rPr>
      </w:pPr>
      <w:r w:rsidRPr="008C2FD2">
        <w:rPr>
          <w:rFonts w:ascii="Times New Roman" w:eastAsia="Times New Roman" w:hAnsi="Times New Roman" w:cs="Times New Roman"/>
          <w:b/>
          <w:bCs/>
          <w:color w:val="FF0000"/>
          <w:sz w:val="35"/>
          <w:lang w:eastAsia="ru-RU"/>
        </w:rPr>
        <w:lastRenderedPageBreak/>
        <w:t>"Чудеса из соленого теста"</w:t>
      </w:r>
    </w:p>
    <w:p w:rsidR="008C2FD2" w:rsidRPr="008C2FD2" w:rsidRDefault="008C2FD2" w:rsidP="008C2FD2">
      <w:pPr>
        <w:shd w:val="clear" w:color="auto" w:fill="FFFFFF"/>
        <w:spacing w:before="100" w:beforeAutospacing="1" w:after="100" w:afterAutospacing="1" w:line="240" w:lineRule="auto"/>
        <w:jc w:val="center"/>
        <w:rPr>
          <w:rFonts w:ascii="Times New Roman" w:eastAsia="Times New Roman" w:hAnsi="Times New Roman" w:cs="Times New Roman"/>
          <w:color w:val="000000"/>
          <w:sz w:val="21"/>
          <w:szCs w:val="21"/>
          <w:lang w:eastAsia="ru-RU"/>
        </w:rPr>
      </w:pPr>
      <w:r w:rsidRPr="008C2FD2">
        <w:rPr>
          <w:rFonts w:ascii="Times New Roman" w:eastAsia="Times New Roman" w:hAnsi="Times New Roman" w:cs="Times New Roman"/>
          <w:color w:val="000000"/>
          <w:sz w:val="21"/>
          <w:szCs w:val="21"/>
          <w:lang w:eastAsia="ru-RU"/>
        </w:rPr>
        <w:t> </w:t>
      </w:r>
    </w:p>
    <w:p w:rsidR="008C2FD2" w:rsidRPr="008C2FD2" w:rsidRDefault="008C2FD2" w:rsidP="008C2FD2">
      <w:pPr>
        <w:shd w:val="clear" w:color="auto" w:fill="FFFFFF"/>
        <w:spacing w:before="100" w:beforeAutospacing="1" w:after="100" w:afterAutospacing="1" w:line="240" w:lineRule="auto"/>
        <w:jc w:val="right"/>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Воспитатель</w:t>
      </w:r>
    </w:p>
    <w:p w:rsidR="008C2FD2" w:rsidRPr="008C2FD2" w:rsidRDefault="008C2FD2" w:rsidP="008C2FD2">
      <w:pPr>
        <w:shd w:val="clear" w:color="auto" w:fill="FFFFFF"/>
        <w:spacing w:before="100" w:beforeAutospacing="1" w:after="100" w:afterAutospacing="1" w:line="240" w:lineRule="auto"/>
        <w:jc w:val="right"/>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МКДОУ «</w:t>
      </w:r>
      <w:proofErr w:type="spellStart"/>
      <w:r w:rsidRPr="008C2FD2">
        <w:rPr>
          <w:rFonts w:ascii="Arial" w:eastAsia="Times New Roman" w:hAnsi="Arial" w:cs="Arial"/>
          <w:b/>
          <w:bCs/>
          <w:color w:val="000000"/>
          <w:sz w:val="25"/>
          <w:lang w:eastAsia="ru-RU"/>
        </w:rPr>
        <w:t>Кишертский</w:t>
      </w:r>
      <w:proofErr w:type="spellEnd"/>
      <w:r w:rsidRPr="008C2FD2">
        <w:rPr>
          <w:rFonts w:ascii="Arial" w:eastAsia="Times New Roman" w:hAnsi="Arial" w:cs="Arial"/>
          <w:b/>
          <w:bCs/>
          <w:color w:val="000000"/>
          <w:sz w:val="25"/>
          <w:lang w:eastAsia="ru-RU"/>
        </w:rPr>
        <w:t xml:space="preserve"> детский сад № 4»</w:t>
      </w:r>
    </w:p>
    <w:p w:rsidR="008C2FD2" w:rsidRPr="008C2FD2" w:rsidRDefault="008C2FD2" w:rsidP="008C2FD2">
      <w:pPr>
        <w:shd w:val="clear" w:color="auto" w:fill="FFFFFF"/>
        <w:spacing w:before="100" w:beforeAutospacing="1" w:after="100" w:afterAutospacing="1" w:line="240" w:lineRule="auto"/>
        <w:jc w:val="right"/>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Рубцова Н.Л.</w:t>
      </w:r>
    </w:p>
    <w:p w:rsidR="008C2FD2" w:rsidRPr="008C2FD2" w:rsidRDefault="008C2FD2" w:rsidP="008C2FD2">
      <w:pPr>
        <w:shd w:val="clear" w:color="auto" w:fill="FFFFFF"/>
        <w:spacing w:before="100" w:beforeAutospacing="1" w:after="100" w:afterAutospacing="1" w:line="240" w:lineRule="auto"/>
        <w:jc w:val="right"/>
        <w:rPr>
          <w:rFonts w:ascii="Times New Roman" w:eastAsia="Times New Roman" w:hAnsi="Times New Roman" w:cs="Times New Roman"/>
          <w:color w:val="000000"/>
          <w:sz w:val="21"/>
          <w:szCs w:val="21"/>
          <w:lang w:eastAsia="ru-RU"/>
        </w:rPr>
      </w:pPr>
      <w:r w:rsidRPr="008C2FD2">
        <w:rPr>
          <w:rFonts w:ascii="Times New Roman" w:eastAsia="Times New Roman" w:hAnsi="Times New Roman" w:cs="Times New Roman"/>
          <w:color w:val="000000"/>
          <w:sz w:val="21"/>
          <w:szCs w:val="21"/>
          <w:lang w:eastAsia="ru-RU"/>
        </w:rPr>
        <w:t> </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Times New Roman" w:eastAsia="Times New Roman" w:hAnsi="Times New Roman" w:cs="Times New Roman"/>
          <w:color w:val="000000"/>
          <w:sz w:val="21"/>
          <w:szCs w:val="21"/>
          <w:lang w:eastAsia="ru-RU"/>
        </w:rPr>
        <w:t> </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Перед многими родителями стоит проблема: чем занять ребёнка дома? Как правильно организовать досуг детей в вечернее время и в выходные дни, чтобы дети провели время с пользой, чему- то научились.</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Работая с детьми в детском саду, я узнала, что любимым занятием детей дошкольного возраста является лепка и рисование. Эти занятия помогают решать несколько задач:</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                            - развитие воображения;</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                            - развитие мелкой моторики;</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                            - развитие психических функций;</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                            - массаж кистей рук;</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                            - речевое общение;</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                            - развитие конструктивных способностей;</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                            - развитие художественного вкуса.</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 xml:space="preserve">Поэтому помимо занятий в группе я организовала кружок по </w:t>
      </w:r>
      <w:proofErr w:type="spellStart"/>
      <w:r w:rsidRPr="008C2FD2">
        <w:rPr>
          <w:rFonts w:ascii="Arial" w:eastAsia="Times New Roman" w:hAnsi="Arial" w:cs="Arial"/>
          <w:b/>
          <w:bCs/>
          <w:color w:val="000000"/>
          <w:sz w:val="25"/>
          <w:lang w:eastAsia="ru-RU"/>
        </w:rPr>
        <w:t>тестопластике</w:t>
      </w:r>
      <w:proofErr w:type="spellEnd"/>
      <w:r w:rsidRPr="008C2FD2">
        <w:rPr>
          <w:rFonts w:ascii="Arial" w:eastAsia="Times New Roman" w:hAnsi="Arial" w:cs="Arial"/>
          <w:b/>
          <w:bCs/>
          <w:color w:val="000000"/>
          <w:sz w:val="25"/>
          <w:lang w:eastAsia="ru-RU"/>
        </w:rPr>
        <w:t xml:space="preserve"> «Чудеса из солёного теста» и хочу поделиться с вами этим увлекательным занятием. Я уверена, приступив к делу, вы получите огромное удовольствие вместе со своим ребёнком.</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Лепить можно из глины, пластилина, теста. Учитывая все достоинства и недостатки этих материалов, я предпочла бы в домашних условиях использовать соленое тесто. Если дети уже умеют  работать с пластилином, то освоить приемы лепки из соленого теста им будет не сложно.</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Times New Roman" w:eastAsia="Times New Roman" w:hAnsi="Times New Roman" w:cs="Times New Roman"/>
          <w:color w:val="000000"/>
          <w:sz w:val="21"/>
          <w:szCs w:val="21"/>
          <w:lang w:eastAsia="ru-RU"/>
        </w:rPr>
        <w:t> </w:t>
      </w:r>
    </w:p>
    <w:p w:rsidR="008C2FD2" w:rsidRPr="008C2FD2" w:rsidRDefault="008C2FD2" w:rsidP="008C2FD2">
      <w:pPr>
        <w:shd w:val="clear" w:color="auto" w:fill="FFFFFF"/>
        <w:spacing w:before="100" w:beforeAutospacing="1" w:after="100" w:afterAutospacing="1" w:line="240" w:lineRule="auto"/>
        <w:jc w:val="center"/>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Преимущества соленого теста перед пластилином и глиной</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lastRenderedPageBreak/>
        <w:t>1. Можно приготовить в любой момент, не тратя лишних денег.</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2. Легко отмывается и не оставляет следов.</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3. Безопасно при попадании в рот.</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4. Не липнет к рукам при лепке.</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5. Можно сушить на воздухе.</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6. Можно лепить из окрашенного теста и можно расписать уже готовое изделие.</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7. Если покрыть лаком - сохранится на века.</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8. С игрушками из соленого теста можно без боязни играть, они не потеряют форму.</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Этот материал приятный на ощупь, теплый, нежный, совершенно безвредный с точки зрения экологии и аллергенов. Ваши поделки, выполненные вместе с детьми, могут быть отличным подарком или сувениром. Издавна считалось, что такая фигурка «</w:t>
      </w:r>
      <w:proofErr w:type="spellStart"/>
      <w:r w:rsidRPr="008C2FD2">
        <w:rPr>
          <w:rFonts w:ascii="Arial" w:eastAsia="Times New Roman" w:hAnsi="Arial" w:cs="Arial"/>
          <w:b/>
          <w:bCs/>
          <w:color w:val="000000"/>
          <w:sz w:val="25"/>
          <w:lang w:eastAsia="ru-RU"/>
        </w:rPr>
        <w:t>мукосолка</w:t>
      </w:r>
      <w:proofErr w:type="spellEnd"/>
      <w:r w:rsidRPr="008C2FD2">
        <w:rPr>
          <w:rFonts w:ascii="Arial" w:eastAsia="Times New Roman" w:hAnsi="Arial" w:cs="Arial"/>
          <w:b/>
          <w:bCs/>
          <w:color w:val="000000"/>
          <w:sz w:val="25"/>
          <w:lang w:eastAsia="ru-RU"/>
        </w:rPr>
        <w:t>» в доме считалась символом достатка и благополучия.</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Этот вид рукоделия (</w:t>
      </w:r>
      <w:proofErr w:type="spellStart"/>
      <w:r w:rsidRPr="008C2FD2">
        <w:rPr>
          <w:rFonts w:ascii="Arial" w:eastAsia="Times New Roman" w:hAnsi="Arial" w:cs="Arial"/>
          <w:b/>
          <w:bCs/>
          <w:color w:val="000000"/>
          <w:sz w:val="25"/>
          <w:lang w:eastAsia="ru-RU"/>
        </w:rPr>
        <w:t>тестопластика</w:t>
      </w:r>
      <w:proofErr w:type="spellEnd"/>
      <w:r w:rsidRPr="008C2FD2">
        <w:rPr>
          <w:rFonts w:ascii="Arial" w:eastAsia="Times New Roman" w:hAnsi="Arial" w:cs="Arial"/>
          <w:b/>
          <w:bCs/>
          <w:color w:val="000000"/>
          <w:sz w:val="25"/>
          <w:lang w:eastAsia="ru-RU"/>
        </w:rPr>
        <w:t>) доступен всем, т. к. не требует больших финансовых затрат и каких- то специальных навыков и умений. Солёное тесто – это просто мука + соль + вода. Солёное тесто – идеальный материал для лепки с детьми, ведь он является 100% натуральным продуктом.</w:t>
      </w:r>
    </w:p>
    <w:p w:rsidR="008C2FD2" w:rsidRPr="008C2FD2" w:rsidRDefault="008C2FD2" w:rsidP="008C2FD2">
      <w:pPr>
        <w:shd w:val="clear" w:color="auto" w:fill="FFFFFF"/>
        <w:spacing w:before="100" w:beforeAutospacing="1" w:after="100" w:afterAutospacing="1" w:line="240" w:lineRule="auto"/>
        <w:ind w:left="-900"/>
        <w:jc w:val="center"/>
        <w:rPr>
          <w:rFonts w:ascii="Times New Roman" w:eastAsia="Times New Roman" w:hAnsi="Times New Roman" w:cs="Times New Roman"/>
          <w:color w:val="000000"/>
          <w:sz w:val="21"/>
          <w:szCs w:val="21"/>
          <w:lang w:eastAsia="ru-RU"/>
        </w:rPr>
      </w:pPr>
      <w:r w:rsidRPr="008C2FD2">
        <w:rPr>
          <w:rFonts w:ascii="Times New Roman" w:eastAsia="Times New Roman" w:hAnsi="Times New Roman" w:cs="Times New Roman"/>
          <w:b/>
          <w:bCs/>
          <w:color w:val="000000"/>
          <w:sz w:val="25"/>
          <w:lang w:eastAsia="ru-RU"/>
        </w:rPr>
        <w:t>Р</w:t>
      </w:r>
      <w:r w:rsidRPr="008C2FD2">
        <w:rPr>
          <w:rFonts w:ascii="Arial" w:eastAsia="Times New Roman" w:hAnsi="Arial" w:cs="Arial"/>
          <w:b/>
          <w:bCs/>
          <w:color w:val="000000"/>
          <w:sz w:val="25"/>
          <w:lang w:eastAsia="ru-RU"/>
        </w:rPr>
        <w:t>ецепт солёного теста</w:t>
      </w:r>
    </w:p>
    <w:p w:rsidR="008C2FD2" w:rsidRPr="008C2FD2" w:rsidRDefault="008C2FD2" w:rsidP="008C2FD2">
      <w:pPr>
        <w:shd w:val="clear" w:color="auto" w:fill="FFFFFF"/>
        <w:spacing w:before="100" w:beforeAutospacing="1" w:after="100" w:afterAutospacing="1" w:line="240" w:lineRule="auto"/>
        <w:ind w:left="-900"/>
        <w:jc w:val="center"/>
        <w:rPr>
          <w:rFonts w:ascii="Times New Roman" w:eastAsia="Times New Roman" w:hAnsi="Times New Roman" w:cs="Times New Roman"/>
          <w:color w:val="000000"/>
          <w:sz w:val="21"/>
          <w:szCs w:val="21"/>
          <w:lang w:eastAsia="ru-RU"/>
        </w:rPr>
      </w:pPr>
      <w:r>
        <w:rPr>
          <w:rFonts w:ascii="Arial" w:eastAsia="Times New Roman" w:hAnsi="Arial" w:cs="Arial"/>
          <w:b/>
          <w:bCs/>
          <w:noProof/>
          <w:color w:val="000000"/>
          <w:sz w:val="25"/>
          <w:szCs w:val="25"/>
          <w:lang w:eastAsia="ru-RU"/>
        </w:rPr>
        <w:drawing>
          <wp:inline distT="0" distB="0" distL="0" distR="0">
            <wp:extent cx="3295650" cy="2482215"/>
            <wp:effectExtent l="19050" t="0" r="0" b="0"/>
            <wp:docPr id="103" name="Рисунок 103" descr="http://kishdetsad.ucoz.ru/avatar/4/1novyj_risun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kishdetsad.ucoz.ru/avatar/4/1novyj_risunok-1.png"/>
                    <pic:cNvPicPr>
                      <a:picLocks noChangeAspect="1" noChangeArrowheads="1"/>
                    </pic:cNvPicPr>
                  </pic:nvPicPr>
                  <pic:blipFill>
                    <a:blip r:embed="rId29" cstate="print"/>
                    <a:srcRect/>
                    <a:stretch>
                      <a:fillRect/>
                    </a:stretch>
                  </pic:blipFill>
                  <pic:spPr bwMode="auto">
                    <a:xfrm>
                      <a:off x="0" y="0"/>
                      <a:ext cx="3295650" cy="2482215"/>
                    </a:xfrm>
                    <a:prstGeom prst="rect">
                      <a:avLst/>
                    </a:prstGeom>
                    <a:noFill/>
                    <a:ln w="9525">
                      <a:noFill/>
                      <a:miter lim="800000"/>
                      <a:headEnd/>
                      <a:tailEnd/>
                    </a:ln>
                  </pic:spPr>
                </pic:pic>
              </a:graphicData>
            </a:graphic>
          </wp:inline>
        </w:drawing>
      </w:r>
    </w:p>
    <w:p w:rsidR="008C2FD2" w:rsidRPr="008C2FD2" w:rsidRDefault="008C2FD2" w:rsidP="008C2FD2">
      <w:pPr>
        <w:shd w:val="clear" w:color="auto" w:fill="FFFFFF"/>
        <w:spacing w:before="100" w:beforeAutospacing="1" w:after="100" w:afterAutospacing="1" w:line="240" w:lineRule="auto"/>
        <w:jc w:val="right"/>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1 стакан муки;</w:t>
      </w:r>
    </w:p>
    <w:p w:rsidR="008C2FD2" w:rsidRPr="008C2FD2" w:rsidRDefault="008C2FD2" w:rsidP="008C2FD2">
      <w:pPr>
        <w:shd w:val="clear" w:color="auto" w:fill="FFFFFF"/>
        <w:spacing w:before="100" w:beforeAutospacing="1" w:after="100" w:afterAutospacing="1" w:line="240" w:lineRule="auto"/>
        <w:jc w:val="right"/>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1 стакан соли (мелкой);</w:t>
      </w:r>
    </w:p>
    <w:p w:rsidR="008C2FD2" w:rsidRPr="008C2FD2" w:rsidRDefault="008C2FD2" w:rsidP="008C2FD2">
      <w:pPr>
        <w:shd w:val="clear" w:color="auto" w:fill="FFFFFF"/>
        <w:spacing w:before="100" w:beforeAutospacing="1" w:after="100" w:afterAutospacing="1" w:line="240" w:lineRule="auto"/>
        <w:jc w:val="right"/>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lastRenderedPageBreak/>
        <w:t>1 ст. ложка растительного масла;</w:t>
      </w:r>
    </w:p>
    <w:p w:rsidR="008C2FD2" w:rsidRPr="008C2FD2" w:rsidRDefault="008C2FD2" w:rsidP="008C2FD2">
      <w:pPr>
        <w:shd w:val="clear" w:color="auto" w:fill="FFFFFF"/>
        <w:spacing w:before="100" w:beforeAutospacing="1" w:after="100" w:afterAutospacing="1" w:line="240" w:lineRule="auto"/>
        <w:ind w:left="-900"/>
        <w:jc w:val="right"/>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 ½ стакана воды</w:t>
      </w:r>
      <w:r w:rsidRPr="008C2FD2">
        <w:rPr>
          <w:rFonts w:ascii="Arial" w:eastAsia="Times New Roman" w:hAnsi="Arial" w:cs="Arial"/>
          <w:color w:val="000000"/>
          <w:sz w:val="25"/>
          <w:szCs w:val="25"/>
          <w:lang w:eastAsia="ru-RU"/>
        </w:rPr>
        <w:t>  </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Смешать муку, соль. Добавить воду. Вместо воды можно использовать жидкий кисель, приготовленный из крахмала (для эластичности теста). При вымешивании постепенно добавляем растительное масло. Для приготовления цветного теста добавляем пищевые красители. Получившее солёное тесто положить в целлофановый пакет и убрать на 2 часа в холодильник. Не израсходованное тесто несколько дней можно хранить в холодильнике.</w:t>
      </w:r>
    </w:p>
    <w:p w:rsidR="008C2FD2" w:rsidRPr="008C2FD2" w:rsidRDefault="008C2FD2" w:rsidP="008C2FD2">
      <w:pPr>
        <w:shd w:val="clear" w:color="auto" w:fill="FFFFFF"/>
        <w:spacing w:before="100" w:beforeAutospacing="1" w:after="100" w:afterAutospacing="1" w:line="240" w:lineRule="auto"/>
        <w:jc w:val="center"/>
        <w:rPr>
          <w:rFonts w:ascii="Times New Roman" w:eastAsia="Times New Roman" w:hAnsi="Times New Roman" w:cs="Times New Roman"/>
          <w:color w:val="000000"/>
          <w:sz w:val="21"/>
          <w:szCs w:val="21"/>
          <w:lang w:eastAsia="ru-RU"/>
        </w:rPr>
      </w:pPr>
      <w:r>
        <w:rPr>
          <w:rFonts w:ascii="Times New Roman" w:eastAsia="Times New Roman" w:hAnsi="Times New Roman" w:cs="Times New Roman"/>
          <w:noProof/>
          <w:color w:val="000000"/>
          <w:sz w:val="21"/>
          <w:szCs w:val="21"/>
          <w:lang w:eastAsia="ru-RU"/>
        </w:rPr>
        <w:drawing>
          <wp:inline distT="0" distB="0" distL="0" distR="0">
            <wp:extent cx="3888740" cy="2914015"/>
            <wp:effectExtent l="19050" t="0" r="0" b="0"/>
            <wp:docPr id="104" name="Рисунок 104" descr="http://kishdetsad.ucoz.ru/avatar/8/2novyj_risun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kishdetsad.ucoz.ru/avatar/8/2novyj_risunok.png"/>
                    <pic:cNvPicPr>
                      <a:picLocks noChangeAspect="1" noChangeArrowheads="1"/>
                    </pic:cNvPicPr>
                  </pic:nvPicPr>
                  <pic:blipFill>
                    <a:blip r:embed="rId30" cstate="print"/>
                    <a:srcRect/>
                    <a:stretch>
                      <a:fillRect/>
                    </a:stretch>
                  </pic:blipFill>
                  <pic:spPr bwMode="auto">
                    <a:xfrm>
                      <a:off x="0" y="0"/>
                      <a:ext cx="3888740" cy="2914015"/>
                    </a:xfrm>
                    <a:prstGeom prst="rect">
                      <a:avLst/>
                    </a:prstGeom>
                    <a:noFill/>
                    <a:ln w="9525">
                      <a:noFill/>
                      <a:miter lim="800000"/>
                      <a:headEnd/>
                      <a:tailEnd/>
                    </a:ln>
                  </pic:spPr>
                </pic:pic>
              </a:graphicData>
            </a:graphic>
          </wp:inline>
        </w:drawing>
      </w:r>
    </w:p>
    <w:p w:rsidR="008C2FD2" w:rsidRPr="008C2FD2" w:rsidRDefault="008C2FD2" w:rsidP="008C2FD2">
      <w:pPr>
        <w:shd w:val="clear" w:color="auto" w:fill="FFFFFF"/>
        <w:spacing w:before="100" w:beforeAutospacing="1" w:after="100" w:afterAutospacing="1" w:line="240" w:lineRule="auto"/>
        <w:jc w:val="center"/>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Какие инструменты нужны для лепки</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Доска для лепки, на которой ребёнок будет лепить, скалка для раскатывания теста, различные формочки, стеки. Для прорисовывания мелких деталей могут пригодиться обыкновенные зубочистки. С помощью давилки для чеснока можно сделать волосы для куклы.</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noProof/>
          <w:color w:val="000000"/>
          <w:sz w:val="21"/>
          <w:szCs w:val="21"/>
          <w:lang w:eastAsia="ru-RU"/>
        </w:rPr>
        <w:lastRenderedPageBreak/>
        <w:drawing>
          <wp:inline distT="0" distB="0" distL="0" distR="0">
            <wp:extent cx="3345815" cy="2501900"/>
            <wp:effectExtent l="19050" t="0" r="6985" b="0"/>
            <wp:docPr id="105" name="Рисунок 105" descr="http://kishdetsad.ucoz.ru/avatar/4/novyj_risuno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kishdetsad.ucoz.ru/avatar/4/novyj_risunok-2.png"/>
                    <pic:cNvPicPr>
                      <a:picLocks noChangeAspect="1" noChangeArrowheads="1"/>
                    </pic:cNvPicPr>
                  </pic:nvPicPr>
                  <pic:blipFill>
                    <a:blip r:embed="rId31" cstate="print"/>
                    <a:srcRect/>
                    <a:stretch>
                      <a:fillRect/>
                    </a:stretch>
                  </pic:blipFill>
                  <pic:spPr bwMode="auto">
                    <a:xfrm>
                      <a:off x="0" y="0"/>
                      <a:ext cx="3345815" cy="25019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1"/>
          <w:szCs w:val="21"/>
          <w:lang w:eastAsia="ru-RU"/>
        </w:rPr>
        <w:drawing>
          <wp:inline distT="0" distB="0" distL="0" distR="0">
            <wp:extent cx="3345815" cy="2512060"/>
            <wp:effectExtent l="19050" t="0" r="6985" b="0"/>
            <wp:docPr id="106" name="Рисунок 106" descr="http://kishdetsad.ucoz.ru/avatar/45/novyj_risuno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kishdetsad.ucoz.ru/avatar/45/novyj_risunok-3.png"/>
                    <pic:cNvPicPr>
                      <a:picLocks noChangeAspect="1" noChangeArrowheads="1"/>
                    </pic:cNvPicPr>
                  </pic:nvPicPr>
                  <pic:blipFill>
                    <a:blip r:embed="rId32" cstate="print"/>
                    <a:srcRect/>
                    <a:stretch>
                      <a:fillRect/>
                    </a:stretch>
                  </pic:blipFill>
                  <pic:spPr bwMode="auto">
                    <a:xfrm>
                      <a:off x="0" y="0"/>
                      <a:ext cx="3345815" cy="2512060"/>
                    </a:xfrm>
                    <a:prstGeom prst="rect">
                      <a:avLst/>
                    </a:prstGeom>
                    <a:noFill/>
                    <a:ln w="9525">
                      <a:noFill/>
                      <a:miter lim="800000"/>
                      <a:headEnd/>
                      <a:tailEnd/>
                    </a:ln>
                  </pic:spPr>
                </pic:pic>
              </a:graphicData>
            </a:graphic>
          </wp:inline>
        </w:drawing>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 xml:space="preserve">С помощью различных по форме пуговиц, монет, бусин, бисера можно украсить (дополнить) поделку. Ткань подойдёт для наряда игрушки. Проволока, леска пригодятся при скреплении деталей поделки. В работе так же </w:t>
      </w:r>
      <w:proofErr w:type="gramStart"/>
      <w:r w:rsidRPr="008C2FD2">
        <w:rPr>
          <w:rFonts w:ascii="Arial" w:eastAsia="Times New Roman" w:hAnsi="Arial" w:cs="Arial"/>
          <w:b/>
          <w:bCs/>
          <w:color w:val="000000"/>
          <w:sz w:val="25"/>
          <w:lang w:eastAsia="ru-RU"/>
        </w:rPr>
        <w:t>могут</w:t>
      </w:r>
      <w:proofErr w:type="gramEnd"/>
      <w:r w:rsidRPr="008C2FD2">
        <w:rPr>
          <w:rFonts w:ascii="Arial" w:eastAsia="Times New Roman" w:hAnsi="Arial" w:cs="Arial"/>
          <w:b/>
          <w:bCs/>
          <w:color w:val="000000"/>
          <w:sz w:val="25"/>
          <w:lang w:eastAsia="ru-RU"/>
        </w:rPr>
        <w:t xml:space="preserve"> понадобятся кисти, гуашь для раскрашивания (но это только после сушки изделия).</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noProof/>
          <w:color w:val="000000"/>
          <w:sz w:val="21"/>
          <w:szCs w:val="21"/>
          <w:lang w:eastAsia="ru-RU"/>
        </w:rPr>
        <w:lastRenderedPageBreak/>
        <w:drawing>
          <wp:inline distT="0" distB="0" distL="0" distR="0">
            <wp:extent cx="3185160" cy="2391410"/>
            <wp:effectExtent l="19050" t="0" r="0" b="0"/>
            <wp:docPr id="107" name="Рисунок 107" descr="http://kishdetsad.ucoz.ru/avatar/45/novyj_risuno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kishdetsad.ucoz.ru/avatar/45/novyj_risunok-4.png"/>
                    <pic:cNvPicPr>
                      <a:picLocks noChangeAspect="1" noChangeArrowheads="1"/>
                    </pic:cNvPicPr>
                  </pic:nvPicPr>
                  <pic:blipFill>
                    <a:blip r:embed="rId33" cstate="print"/>
                    <a:srcRect/>
                    <a:stretch>
                      <a:fillRect/>
                    </a:stretch>
                  </pic:blipFill>
                  <pic:spPr bwMode="auto">
                    <a:xfrm>
                      <a:off x="0" y="0"/>
                      <a:ext cx="3185160" cy="239141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1"/>
          <w:szCs w:val="21"/>
          <w:lang w:eastAsia="ru-RU"/>
        </w:rPr>
        <w:drawing>
          <wp:inline distT="0" distB="0" distL="0" distR="0">
            <wp:extent cx="3114675" cy="2341245"/>
            <wp:effectExtent l="19050" t="0" r="9525" b="0"/>
            <wp:docPr id="108" name="Рисунок 108" descr="http://kishdetsad.ucoz.ru/avatar/45/novyj_risuno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kishdetsad.ucoz.ru/avatar/45/novyj_risunok-5.png"/>
                    <pic:cNvPicPr>
                      <a:picLocks noChangeAspect="1" noChangeArrowheads="1"/>
                    </pic:cNvPicPr>
                  </pic:nvPicPr>
                  <pic:blipFill>
                    <a:blip r:embed="rId34" cstate="print"/>
                    <a:srcRect/>
                    <a:stretch>
                      <a:fillRect/>
                    </a:stretch>
                  </pic:blipFill>
                  <pic:spPr bwMode="auto">
                    <a:xfrm>
                      <a:off x="0" y="0"/>
                      <a:ext cx="3114675" cy="2341245"/>
                    </a:xfrm>
                    <a:prstGeom prst="rect">
                      <a:avLst/>
                    </a:prstGeom>
                    <a:noFill/>
                    <a:ln w="9525">
                      <a:noFill/>
                      <a:miter lim="800000"/>
                      <a:headEnd/>
                      <a:tailEnd/>
                    </a:ln>
                  </pic:spPr>
                </pic:pic>
              </a:graphicData>
            </a:graphic>
          </wp:inline>
        </w:drawing>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Изделие готово. Кладёте его на ровную поверхность и оставляете его до полного высыхания. Можно ускорить процесс сушки, положив на тёплую батарею или солнечное окно. А можно поместить в духовку на минимальную температуру.</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noProof/>
          <w:color w:val="000000"/>
          <w:sz w:val="21"/>
          <w:szCs w:val="21"/>
          <w:lang w:eastAsia="ru-RU"/>
        </w:rPr>
        <w:lastRenderedPageBreak/>
        <w:drawing>
          <wp:inline distT="0" distB="0" distL="0" distR="0">
            <wp:extent cx="3185160" cy="2411730"/>
            <wp:effectExtent l="19050" t="0" r="0" b="0"/>
            <wp:docPr id="109" name="Рисунок 109" descr="http://kishdetsad.ucoz.ru/avatar/11/novyj_risunok-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kishdetsad.ucoz.ru/avatar/11/novyj_risunok-6.png"/>
                    <pic:cNvPicPr>
                      <a:picLocks noChangeAspect="1" noChangeArrowheads="1"/>
                    </pic:cNvPicPr>
                  </pic:nvPicPr>
                  <pic:blipFill>
                    <a:blip r:embed="rId35" cstate="print"/>
                    <a:srcRect/>
                    <a:stretch>
                      <a:fillRect/>
                    </a:stretch>
                  </pic:blipFill>
                  <pic:spPr bwMode="auto">
                    <a:xfrm>
                      <a:off x="0" y="0"/>
                      <a:ext cx="3185160" cy="241173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1"/>
          <w:szCs w:val="21"/>
          <w:lang w:eastAsia="ru-RU"/>
        </w:rPr>
        <w:drawing>
          <wp:inline distT="0" distB="0" distL="0" distR="0">
            <wp:extent cx="3386455" cy="2401570"/>
            <wp:effectExtent l="19050" t="0" r="4445" b="0"/>
            <wp:docPr id="110" name="Рисунок 110" descr="http://kishdetsad.ucoz.ru/avatar/4/novyj_risuno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kishdetsad.ucoz.ru/avatar/4/novyj_risunok-7.png"/>
                    <pic:cNvPicPr>
                      <a:picLocks noChangeAspect="1" noChangeArrowheads="1"/>
                    </pic:cNvPicPr>
                  </pic:nvPicPr>
                  <pic:blipFill>
                    <a:blip r:embed="rId36" cstate="print"/>
                    <a:srcRect/>
                    <a:stretch>
                      <a:fillRect/>
                    </a:stretch>
                  </pic:blipFill>
                  <pic:spPr bwMode="auto">
                    <a:xfrm>
                      <a:off x="0" y="0"/>
                      <a:ext cx="3386455" cy="2401570"/>
                    </a:xfrm>
                    <a:prstGeom prst="rect">
                      <a:avLst/>
                    </a:prstGeom>
                    <a:noFill/>
                    <a:ln w="9525">
                      <a:noFill/>
                      <a:miter lim="800000"/>
                      <a:headEnd/>
                      <a:tailEnd/>
                    </a:ln>
                  </pic:spPr>
                </pic:pic>
              </a:graphicData>
            </a:graphic>
          </wp:inline>
        </w:drawing>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Когда изделие полностью высохнет, то приступаем к раскрашиванию гуашью. Можно использовать и другие краски.</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noProof/>
          <w:color w:val="000000"/>
          <w:sz w:val="21"/>
          <w:szCs w:val="21"/>
          <w:lang w:eastAsia="ru-RU"/>
        </w:rPr>
        <w:lastRenderedPageBreak/>
        <w:drawing>
          <wp:inline distT="0" distB="0" distL="0" distR="0">
            <wp:extent cx="3516630" cy="2622550"/>
            <wp:effectExtent l="19050" t="0" r="7620" b="0"/>
            <wp:docPr id="111" name="Рисунок 111" descr="http://kishdetsad.ucoz.ru/avatar/55/novyj_risunok-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kishdetsad.ucoz.ru/avatar/55/novyj_risunok-8.png"/>
                    <pic:cNvPicPr>
                      <a:picLocks noChangeAspect="1" noChangeArrowheads="1"/>
                    </pic:cNvPicPr>
                  </pic:nvPicPr>
                  <pic:blipFill>
                    <a:blip r:embed="rId37" cstate="print"/>
                    <a:srcRect/>
                    <a:stretch>
                      <a:fillRect/>
                    </a:stretch>
                  </pic:blipFill>
                  <pic:spPr bwMode="auto">
                    <a:xfrm>
                      <a:off x="0" y="0"/>
                      <a:ext cx="3516630" cy="26225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1"/>
          <w:szCs w:val="21"/>
          <w:lang w:eastAsia="ru-RU"/>
        </w:rPr>
        <w:drawing>
          <wp:inline distT="0" distB="0" distL="0" distR="0">
            <wp:extent cx="3516630" cy="2642870"/>
            <wp:effectExtent l="19050" t="0" r="7620" b="0"/>
            <wp:docPr id="112" name="Рисунок 112" descr="http://kishdetsad.ucoz.ru/avatar/8/novyj_risunok-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kishdetsad.ucoz.ru/avatar/8/novyj_risunok-9.png"/>
                    <pic:cNvPicPr>
                      <a:picLocks noChangeAspect="1" noChangeArrowheads="1"/>
                    </pic:cNvPicPr>
                  </pic:nvPicPr>
                  <pic:blipFill>
                    <a:blip r:embed="rId38" cstate="print"/>
                    <a:srcRect/>
                    <a:stretch>
                      <a:fillRect/>
                    </a:stretch>
                  </pic:blipFill>
                  <pic:spPr bwMode="auto">
                    <a:xfrm>
                      <a:off x="0" y="0"/>
                      <a:ext cx="3516630" cy="2642870"/>
                    </a:xfrm>
                    <a:prstGeom prst="rect">
                      <a:avLst/>
                    </a:prstGeom>
                    <a:noFill/>
                    <a:ln w="9525">
                      <a:noFill/>
                      <a:miter lim="800000"/>
                      <a:headEnd/>
                      <a:tailEnd/>
                    </a:ln>
                  </pic:spPr>
                </pic:pic>
              </a:graphicData>
            </a:graphic>
          </wp:inline>
        </w:drawing>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        Фигурка просушена и покрашена, теперь можно её покрыть лаком. После лакировки поделки из теста приобретают яркость и особый лоск – хоть на продажу выставляй!</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noProof/>
          <w:color w:val="000000"/>
          <w:sz w:val="21"/>
          <w:szCs w:val="21"/>
          <w:lang w:eastAsia="ru-RU"/>
        </w:rPr>
        <w:lastRenderedPageBreak/>
        <w:drawing>
          <wp:inline distT="0" distB="0" distL="0" distR="0">
            <wp:extent cx="3165475" cy="2381250"/>
            <wp:effectExtent l="19050" t="0" r="0" b="0"/>
            <wp:docPr id="113" name="Рисунок 113" descr="http://kishdetsad.ucoz.ru/avatar/4/novyj_risunok-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kishdetsad.ucoz.ru/avatar/4/novyj_risunok-10.png"/>
                    <pic:cNvPicPr>
                      <a:picLocks noChangeAspect="1" noChangeArrowheads="1"/>
                    </pic:cNvPicPr>
                  </pic:nvPicPr>
                  <pic:blipFill>
                    <a:blip r:embed="rId39" cstate="print"/>
                    <a:srcRect/>
                    <a:stretch>
                      <a:fillRect/>
                    </a:stretch>
                  </pic:blipFill>
                  <pic:spPr bwMode="auto">
                    <a:xfrm>
                      <a:off x="0" y="0"/>
                      <a:ext cx="3165475" cy="23812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1"/>
          <w:szCs w:val="21"/>
          <w:lang w:eastAsia="ru-RU"/>
        </w:rPr>
        <w:drawing>
          <wp:inline distT="0" distB="0" distL="0" distR="0">
            <wp:extent cx="3124835" cy="2341245"/>
            <wp:effectExtent l="19050" t="0" r="0" b="0"/>
            <wp:docPr id="114" name="Рисунок 114" descr="http://kishdetsad.ucoz.ru/avatar/12/novyj_risunok-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kishdetsad.ucoz.ru/avatar/12/novyj_risunok-11.png"/>
                    <pic:cNvPicPr>
                      <a:picLocks noChangeAspect="1" noChangeArrowheads="1"/>
                    </pic:cNvPicPr>
                  </pic:nvPicPr>
                  <pic:blipFill>
                    <a:blip r:embed="rId40" cstate="print"/>
                    <a:srcRect/>
                    <a:stretch>
                      <a:fillRect/>
                    </a:stretch>
                  </pic:blipFill>
                  <pic:spPr bwMode="auto">
                    <a:xfrm>
                      <a:off x="0" y="0"/>
                      <a:ext cx="3124835" cy="234124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1"/>
          <w:szCs w:val="21"/>
          <w:lang w:eastAsia="ru-RU"/>
        </w:rPr>
        <w:lastRenderedPageBreak/>
        <w:drawing>
          <wp:inline distT="0" distB="0" distL="0" distR="0">
            <wp:extent cx="3024505" cy="2280920"/>
            <wp:effectExtent l="19050" t="0" r="4445" b="0"/>
            <wp:docPr id="115" name="Рисунок 115" descr="http://kishdetsad.ucoz.ru/avatar/4/novyj_risunok-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kishdetsad.ucoz.ru/avatar/4/novyj_risunok-12.png"/>
                    <pic:cNvPicPr>
                      <a:picLocks noChangeAspect="1" noChangeArrowheads="1"/>
                    </pic:cNvPicPr>
                  </pic:nvPicPr>
                  <pic:blipFill>
                    <a:blip r:embed="rId41" cstate="print"/>
                    <a:srcRect/>
                    <a:stretch>
                      <a:fillRect/>
                    </a:stretch>
                  </pic:blipFill>
                  <pic:spPr bwMode="auto">
                    <a:xfrm>
                      <a:off x="0" y="0"/>
                      <a:ext cx="3024505" cy="228092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1"/>
          <w:szCs w:val="21"/>
          <w:lang w:eastAsia="ru-RU"/>
        </w:rPr>
        <w:drawing>
          <wp:inline distT="0" distB="0" distL="0" distR="0">
            <wp:extent cx="3024505" cy="2280920"/>
            <wp:effectExtent l="19050" t="0" r="4445" b="0"/>
            <wp:docPr id="116" name="Рисунок 116" descr="http://kishdetsad.ucoz.ru/avatar/8/novyj_risunok-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kishdetsad.ucoz.ru/avatar/8/novyj_risunok-13.png"/>
                    <pic:cNvPicPr>
                      <a:picLocks noChangeAspect="1" noChangeArrowheads="1"/>
                    </pic:cNvPicPr>
                  </pic:nvPicPr>
                  <pic:blipFill>
                    <a:blip r:embed="rId42" cstate="print"/>
                    <a:srcRect/>
                    <a:stretch>
                      <a:fillRect/>
                    </a:stretch>
                  </pic:blipFill>
                  <pic:spPr bwMode="auto">
                    <a:xfrm>
                      <a:off x="0" y="0"/>
                      <a:ext cx="3024505" cy="2280920"/>
                    </a:xfrm>
                    <a:prstGeom prst="rect">
                      <a:avLst/>
                    </a:prstGeom>
                    <a:noFill/>
                    <a:ln w="9525">
                      <a:noFill/>
                      <a:miter lim="800000"/>
                      <a:headEnd/>
                      <a:tailEnd/>
                    </a:ln>
                  </pic:spPr>
                </pic:pic>
              </a:graphicData>
            </a:graphic>
          </wp:inline>
        </w:drawing>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Times New Roman" w:eastAsia="Times New Roman" w:hAnsi="Times New Roman" w:cs="Times New Roman"/>
          <w:color w:val="000000"/>
          <w:sz w:val="21"/>
          <w:szCs w:val="21"/>
          <w:lang w:eastAsia="ru-RU"/>
        </w:rPr>
        <w:t> </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Пробуйте лепить сами, почувствуйте, что это приятно и интересно, и вы сможете вместе с ребенком создать удивительные шедевры.</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Times New Roman" w:eastAsia="Times New Roman" w:hAnsi="Times New Roman" w:cs="Times New Roman"/>
          <w:color w:val="000000"/>
          <w:sz w:val="21"/>
          <w:szCs w:val="21"/>
          <w:lang w:eastAsia="ru-RU"/>
        </w:rPr>
        <w:t> </w:t>
      </w:r>
    </w:p>
    <w:p w:rsidR="008C2FD2" w:rsidRPr="008C2FD2" w:rsidRDefault="008C2FD2" w:rsidP="008C2FD2">
      <w:pPr>
        <w:shd w:val="clear" w:color="auto" w:fill="FFFFFF"/>
        <w:spacing w:before="100" w:beforeAutospacing="1" w:after="100" w:afterAutospacing="1" w:line="240" w:lineRule="auto"/>
        <w:jc w:val="center"/>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Творите на радость себе и детям!</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Ну, а если у вас возникнут какие - либо вопросы, пишите в комментариях на сайте детского сада – буду рада помочь.</w:t>
      </w:r>
    </w:p>
    <w:p w:rsidR="008C2FD2" w:rsidRPr="008C2FD2" w:rsidRDefault="008C2FD2" w:rsidP="008C2FD2">
      <w:pPr>
        <w:shd w:val="clear" w:color="auto" w:fill="FFFFFF"/>
        <w:spacing w:before="100" w:beforeAutospacing="1" w:after="100" w:afterAutospacing="1" w:line="240" w:lineRule="auto"/>
        <w:ind w:left="-900"/>
        <w:rPr>
          <w:rFonts w:ascii="Times New Roman" w:eastAsia="Times New Roman" w:hAnsi="Times New Roman" w:cs="Times New Roman"/>
          <w:color w:val="000000"/>
          <w:sz w:val="21"/>
          <w:szCs w:val="21"/>
          <w:lang w:eastAsia="ru-RU"/>
        </w:rPr>
      </w:pPr>
      <w:r w:rsidRPr="008C2FD2">
        <w:rPr>
          <w:rFonts w:ascii="Times New Roman" w:eastAsia="Times New Roman" w:hAnsi="Times New Roman" w:cs="Times New Roman"/>
          <w:color w:val="000000"/>
          <w:sz w:val="21"/>
          <w:szCs w:val="21"/>
          <w:lang w:eastAsia="ru-RU"/>
        </w:rPr>
        <w:t> </w:t>
      </w:r>
    </w:p>
    <w:p w:rsidR="008C2FD2" w:rsidRPr="008C2FD2" w:rsidRDefault="008C2FD2" w:rsidP="008C2FD2">
      <w:pPr>
        <w:shd w:val="clear" w:color="auto" w:fill="FFFFFF"/>
        <w:spacing w:before="100" w:beforeAutospacing="1" w:after="100" w:afterAutospacing="1" w:line="240" w:lineRule="auto"/>
        <w:ind w:left="-900"/>
        <w:rPr>
          <w:rFonts w:ascii="Times New Roman" w:eastAsia="Times New Roman" w:hAnsi="Times New Roman" w:cs="Times New Roman"/>
          <w:color w:val="000000"/>
          <w:sz w:val="21"/>
          <w:szCs w:val="21"/>
          <w:lang w:eastAsia="ru-RU"/>
        </w:rPr>
      </w:pPr>
      <w:r w:rsidRPr="008C2FD2">
        <w:rPr>
          <w:rFonts w:ascii="Times New Roman" w:eastAsia="Times New Roman" w:hAnsi="Times New Roman" w:cs="Times New Roman"/>
          <w:color w:val="000000"/>
          <w:sz w:val="21"/>
          <w:szCs w:val="21"/>
          <w:lang w:eastAsia="ru-RU"/>
        </w:rPr>
        <w:t> </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EE82EE"/>
          <w:sz w:val="32"/>
          <w:lang w:eastAsia="ru-RU"/>
        </w:rPr>
        <w:t>Другие статьи этого автора:</w:t>
      </w:r>
    </w:p>
    <w:p w:rsidR="008C2FD2" w:rsidRPr="008C2FD2" w:rsidRDefault="00C615A3" w:rsidP="008C2FD2">
      <w:pPr>
        <w:numPr>
          <w:ilvl w:val="0"/>
          <w:numId w:val="14"/>
        </w:numPr>
        <w:shd w:val="clear" w:color="auto" w:fill="FFFFFF"/>
        <w:spacing w:before="100" w:beforeAutospacing="1" w:after="100" w:afterAutospacing="1" w:line="240" w:lineRule="auto"/>
        <w:ind w:left="744"/>
        <w:rPr>
          <w:rFonts w:ascii="Times New Roman" w:eastAsia="Times New Roman" w:hAnsi="Times New Roman" w:cs="Times New Roman"/>
          <w:color w:val="000000"/>
          <w:sz w:val="21"/>
          <w:szCs w:val="21"/>
          <w:lang w:eastAsia="ru-RU"/>
        </w:rPr>
      </w:pPr>
      <w:hyperlink r:id="rId43" w:history="1">
        <w:r w:rsidR="008C2FD2" w:rsidRPr="008C2FD2">
          <w:rPr>
            <w:rFonts w:ascii="Arial" w:eastAsia="Times New Roman" w:hAnsi="Arial" w:cs="Arial"/>
            <w:color w:val="000000"/>
            <w:sz w:val="32"/>
            <w:lang w:eastAsia="ru-RU"/>
          </w:rPr>
          <w:t>Страница группы "Ладушки"</w:t>
        </w:r>
      </w:hyperlink>
    </w:p>
    <w:p w:rsidR="008C2FD2" w:rsidRPr="008C2FD2" w:rsidRDefault="00C615A3" w:rsidP="008C2FD2">
      <w:pPr>
        <w:numPr>
          <w:ilvl w:val="0"/>
          <w:numId w:val="14"/>
        </w:numPr>
        <w:shd w:val="clear" w:color="auto" w:fill="FFFFFF"/>
        <w:spacing w:before="100" w:beforeAutospacing="1" w:after="100" w:afterAutospacing="1" w:line="240" w:lineRule="auto"/>
        <w:ind w:left="744"/>
        <w:rPr>
          <w:rFonts w:ascii="Times New Roman" w:eastAsia="Times New Roman" w:hAnsi="Times New Roman" w:cs="Times New Roman"/>
          <w:color w:val="000000"/>
          <w:sz w:val="21"/>
          <w:szCs w:val="21"/>
          <w:lang w:eastAsia="ru-RU"/>
        </w:rPr>
      </w:pPr>
      <w:hyperlink r:id="rId44" w:history="1">
        <w:r w:rsidR="008C2FD2" w:rsidRPr="008C2FD2">
          <w:rPr>
            <w:rFonts w:ascii="Times New Roman" w:eastAsia="Times New Roman" w:hAnsi="Times New Roman" w:cs="Times New Roman"/>
            <w:color w:val="000000"/>
            <w:sz w:val="32"/>
            <w:lang w:eastAsia="ru-RU"/>
          </w:rPr>
          <w:t>Страница группы "Солнечные лучики"</w:t>
        </w:r>
      </w:hyperlink>
    </w:p>
    <w:p w:rsidR="001071C2" w:rsidRDefault="001071C2"/>
    <w:p w:rsidR="008C2FD2" w:rsidRDefault="008C2FD2"/>
    <w:p w:rsidR="008C2FD2" w:rsidRDefault="008C2FD2"/>
    <w:p w:rsidR="008C2FD2" w:rsidRDefault="008C2FD2"/>
    <w:p w:rsidR="008C2FD2" w:rsidRDefault="008C2FD2"/>
    <w:p w:rsidR="001071C2" w:rsidRDefault="001071C2"/>
    <w:p w:rsidR="008C2FD2" w:rsidRPr="008C2FD2" w:rsidRDefault="008C2FD2" w:rsidP="008C2FD2">
      <w:pPr>
        <w:shd w:val="clear" w:color="auto" w:fill="FFFFFF"/>
        <w:spacing w:before="100" w:beforeAutospacing="1" w:after="100" w:afterAutospacing="1" w:line="240" w:lineRule="auto"/>
        <w:jc w:val="center"/>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9"/>
          <w:lang w:eastAsia="ru-RU"/>
        </w:rPr>
        <w:t>Игры в квартире, во дворе, на даче</w:t>
      </w:r>
    </w:p>
    <w:p w:rsidR="008C2FD2" w:rsidRPr="008C2FD2" w:rsidRDefault="008C2FD2" w:rsidP="008C2FD2">
      <w:pPr>
        <w:shd w:val="clear" w:color="auto" w:fill="FFFFFF"/>
        <w:spacing w:before="100" w:beforeAutospacing="1" w:after="100" w:afterAutospacing="1" w:line="240" w:lineRule="auto"/>
        <w:jc w:val="right"/>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Воспитатель</w:t>
      </w:r>
    </w:p>
    <w:p w:rsidR="008C2FD2" w:rsidRPr="008C2FD2" w:rsidRDefault="008C2FD2" w:rsidP="008C2FD2">
      <w:pPr>
        <w:shd w:val="clear" w:color="auto" w:fill="FFFFFF"/>
        <w:spacing w:before="100" w:beforeAutospacing="1" w:after="100" w:afterAutospacing="1" w:line="240" w:lineRule="auto"/>
        <w:jc w:val="right"/>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МКДОУ «</w:t>
      </w:r>
      <w:proofErr w:type="spellStart"/>
      <w:r w:rsidRPr="008C2FD2">
        <w:rPr>
          <w:rFonts w:ascii="Arial" w:eastAsia="Times New Roman" w:hAnsi="Arial" w:cs="Arial"/>
          <w:b/>
          <w:bCs/>
          <w:color w:val="000000"/>
          <w:sz w:val="25"/>
          <w:lang w:eastAsia="ru-RU"/>
        </w:rPr>
        <w:t>Кишертский</w:t>
      </w:r>
      <w:proofErr w:type="spellEnd"/>
      <w:r w:rsidRPr="008C2FD2">
        <w:rPr>
          <w:rFonts w:ascii="Arial" w:eastAsia="Times New Roman" w:hAnsi="Arial" w:cs="Arial"/>
          <w:b/>
          <w:bCs/>
          <w:color w:val="000000"/>
          <w:sz w:val="25"/>
          <w:lang w:eastAsia="ru-RU"/>
        </w:rPr>
        <w:t xml:space="preserve"> детский сад № 4»</w:t>
      </w:r>
    </w:p>
    <w:p w:rsidR="008C2FD2" w:rsidRPr="008C2FD2" w:rsidRDefault="008C2FD2" w:rsidP="008C2FD2">
      <w:pPr>
        <w:shd w:val="clear" w:color="auto" w:fill="FFFFFF"/>
        <w:spacing w:before="100" w:beforeAutospacing="1" w:after="100" w:afterAutospacing="1" w:line="240" w:lineRule="auto"/>
        <w:jc w:val="right"/>
        <w:rPr>
          <w:rFonts w:ascii="Times New Roman" w:eastAsia="Times New Roman" w:hAnsi="Times New Roman" w:cs="Times New Roman"/>
          <w:color w:val="000000"/>
          <w:sz w:val="21"/>
          <w:szCs w:val="21"/>
          <w:lang w:eastAsia="ru-RU"/>
        </w:rPr>
      </w:pPr>
      <w:proofErr w:type="spellStart"/>
      <w:r w:rsidRPr="008C2FD2">
        <w:rPr>
          <w:rFonts w:ascii="Arial" w:eastAsia="Times New Roman" w:hAnsi="Arial" w:cs="Arial"/>
          <w:b/>
          <w:bCs/>
          <w:color w:val="000000"/>
          <w:sz w:val="25"/>
          <w:lang w:eastAsia="ru-RU"/>
        </w:rPr>
        <w:t>Клементьева</w:t>
      </w:r>
      <w:proofErr w:type="spellEnd"/>
      <w:r w:rsidRPr="008C2FD2">
        <w:rPr>
          <w:rFonts w:ascii="Arial" w:eastAsia="Times New Roman" w:hAnsi="Arial" w:cs="Arial"/>
          <w:b/>
          <w:bCs/>
          <w:color w:val="000000"/>
          <w:sz w:val="25"/>
          <w:lang w:eastAsia="ru-RU"/>
        </w:rPr>
        <w:t xml:space="preserve"> Т.Л.</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9"/>
          <w:lang w:eastAsia="ru-RU"/>
        </w:rPr>
        <w:t>В продолжение  темы взаимодействия детей и родителей, предлагаем вашему вниманию игры, в которые можно играть как в квартире, так и во дворе</w:t>
      </w:r>
      <w:r w:rsidRPr="008C2FD2">
        <w:rPr>
          <w:rFonts w:ascii="Times New Roman" w:eastAsia="Times New Roman" w:hAnsi="Times New Roman" w:cs="Times New Roman"/>
          <w:b/>
          <w:bCs/>
          <w:color w:val="000000"/>
          <w:sz w:val="21"/>
          <w:lang w:eastAsia="ru-RU"/>
        </w:rPr>
        <w:t>.</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9"/>
          <w:lang w:eastAsia="ru-RU"/>
        </w:rPr>
        <w:t>«Кошечка» </w:t>
      </w:r>
      <w:r w:rsidRPr="008C2FD2">
        <w:rPr>
          <w:rFonts w:ascii="Arial" w:eastAsia="Times New Roman" w:hAnsi="Arial" w:cs="Arial"/>
          <w:color w:val="000000"/>
          <w:sz w:val="29"/>
          <w:szCs w:val="29"/>
          <w:lang w:eastAsia="ru-RU"/>
        </w:rPr>
        <w:t>(игра с фантами)</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b/>
          <w:bCs/>
          <w:i/>
          <w:iCs/>
          <w:color w:val="000000"/>
          <w:sz w:val="29"/>
          <w:lang w:eastAsia="ru-RU"/>
        </w:rPr>
        <w:t>Цель: </w:t>
      </w:r>
      <w:r w:rsidRPr="008C2FD2">
        <w:rPr>
          <w:rFonts w:ascii="Arial" w:eastAsia="Times New Roman" w:hAnsi="Arial" w:cs="Arial"/>
          <w:color w:val="000000"/>
          <w:sz w:val="29"/>
          <w:szCs w:val="29"/>
          <w:lang w:eastAsia="ru-RU"/>
        </w:rPr>
        <w:t>развитие быстроты реакции.</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b/>
          <w:bCs/>
          <w:i/>
          <w:iCs/>
          <w:color w:val="000000"/>
          <w:sz w:val="29"/>
          <w:lang w:eastAsia="ru-RU"/>
        </w:rPr>
        <w:t>Описание игры. </w:t>
      </w:r>
      <w:r w:rsidRPr="008C2FD2">
        <w:rPr>
          <w:rFonts w:ascii="Arial" w:eastAsia="Times New Roman" w:hAnsi="Arial" w:cs="Arial"/>
          <w:color w:val="000000"/>
          <w:sz w:val="29"/>
          <w:szCs w:val="29"/>
          <w:lang w:eastAsia="ru-RU"/>
        </w:rPr>
        <w:t>Водящий поглаживает руки игрока, со</w:t>
      </w:r>
      <w:r w:rsidRPr="008C2FD2">
        <w:rPr>
          <w:rFonts w:ascii="Arial" w:eastAsia="Times New Roman" w:hAnsi="Arial" w:cs="Arial"/>
          <w:color w:val="000000"/>
          <w:sz w:val="29"/>
          <w:szCs w:val="29"/>
          <w:lang w:eastAsia="ru-RU"/>
        </w:rPr>
        <w:softHyphen/>
        <w:t>провождая свою речь ласковыми словами, усыпляющими бдительность играющего: «Кошечка, кошечка...» Мгновен</w:t>
      </w:r>
      <w:r w:rsidRPr="008C2FD2">
        <w:rPr>
          <w:rFonts w:ascii="Arial" w:eastAsia="Times New Roman" w:hAnsi="Arial" w:cs="Arial"/>
          <w:color w:val="000000"/>
          <w:sz w:val="29"/>
          <w:szCs w:val="29"/>
          <w:lang w:eastAsia="ru-RU"/>
        </w:rPr>
        <w:softHyphen/>
        <w:t>ное последующее движение, позволяющее осалить игрока со словами: «Брысь под лавку!» Игрок должен успеть опус</w:t>
      </w:r>
      <w:r w:rsidRPr="008C2FD2">
        <w:rPr>
          <w:rFonts w:ascii="Arial" w:eastAsia="Times New Roman" w:hAnsi="Arial" w:cs="Arial"/>
          <w:color w:val="000000"/>
          <w:sz w:val="29"/>
          <w:szCs w:val="29"/>
          <w:lang w:eastAsia="ru-RU"/>
        </w:rPr>
        <w:softHyphen/>
        <w:t>тить руки. Если он этого не сделал, то отдает фант.</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9"/>
          <w:lang w:eastAsia="ru-RU"/>
        </w:rPr>
        <w:t>«Успей поймать»</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b/>
          <w:bCs/>
          <w:i/>
          <w:iCs/>
          <w:color w:val="000000"/>
          <w:sz w:val="29"/>
          <w:lang w:eastAsia="ru-RU"/>
        </w:rPr>
        <w:t>Цель: </w:t>
      </w:r>
      <w:r w:rsidRPr="008C2FD2">
        <w:rPr>
          <w:rFonts w:ascii="Arial" w:eastAsia="Times New Roman" w:hAnsi="Arial" w:cs="Arial"/>
          <w:color w:val="000000"/>
          <w:sz w:val="29"/>
          <w:szCs w:val="29"/>
          <w:lang w:eastAsia="ru-RU"/>
        </w:rPr>
        <w:t>развитие координации движений.</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b/>
          <w:bCs/>
          <w:i/>
          <w:iCs/>
          <w:color w:val="000000"/>
          <w:sz w:val="29"/>
          <w:lang w:eastAsia="ru-RU"/>
        </w:rPr>
        <w:t>Описание игры. </w:t>
      </w:r>
      <w:r w:rsidRPr="008C2FD2">
        <w:rPr>
          <w:rFonts w:ascii="Arial" w:eastAsia="Times New Roman" w:hAnsi="Arial" w:cs="Arial"/>
          <w:color w:val="000000"/>
          <w:sz w:val="29"/>
          <w:szCs w:val="29"/>
          <w:lang w:eastAsia="ru-RU"/>
        </w:rPr>
        <w:t>Эта игра уместна в ситуации утомитель</w:t>
      </w:r>
      <w:r w:rsidRPr="008C2FD2">
        <w:rPr>
          <w:rFonts w:ascii="Arial" w:eastAsia="Times New Roman" w:hAnsi="Arial" w:cs="Arial"/>
          <w:color w:val="000000"/>
          <w:sz w:val="29"/>
          <w:szCs w:val="29"/>
          <w:lang w:eastAsia="ru-RU"/>
        </w:rPr>
        <w:softHyphen/>
        <w:t>ного долгого ожидания, например в аэропорту, на вокзале. Воспользуйтесь проездным билетом, ненужным чеком. Ре</w:t>
      </w:r>
      <w:r w:rsidRPr="008C2FD2">
        <w:rPr>
          <w:rFonts w:ascii="Arial" w:eastAsia="Times New Roman" w:hAnsi="Arial" w:cs="Arial"/>
          <w:color w:val="000000"/>
          <w:sz w:val="29"/>
          <w:szCs w:val="29"/>
          <w:lang w:eastAsia="ru-RU"/>
        </w:rPr>
        <w:softHyphen/>
        <w:t>бенок должен успеть зажать ладонями предмет, брошенный с небольшой высоты. Можно использовать обычный поли</w:t>
      </w:r>
      <w:r w:rsidRPr="008C2FD2">
        <w:rPr>
          <w:rFonts w:ascii="Arial" w:eastAsia="Times New Roman" w:hAnsi="Arial" w:cs="Arial"/>
          <w:color w:val="000000"/>
          <w:sz w:val="29"/>
          <w:szCs w:val="29"/>
          <w:lang w:eastAsia="ru-RU"/>
        </w:rPr>
        <w:softHyphen/>
        <w:t>этиленовый пакет: он прекрасно парит в воздухе, что по</w:t>
      </w:r>
      <w:r w:rsidRPr="008C2FD2">
        <w:rPr>
          <w:rFonts w:ascii="Arial" w:eastAsia="Times New Roman" w:hAnsi="Arial" w:cs="Arial"/>
          <w:color w:val="000000"/>
          <w:sz w:val="29"/>
          <w:szCs w:val="29"/>
          <w:lang w:eastAsia="ru-RU"/>
        </w:rPr>
        <w:softHyphen/>
        <w:t>зволяет его перебрасывать, передавать и производить любые другие действия руками, ногами и даже головой.</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9"/>
          <w:lang w:eastAsia="ru-RU"/>
        </w:rPr>
        <w:t>«Не дай упасть»</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b/>
          <w:bCs/>
          <w:i/>
          <w:iCs/>
          <w:color w:val="000000"/>
          <w:sz w:val="29"/>
          <w:lang w:eastAsia="ru-RU"/>
        </w:rPr>
        <w:t>Цель: </w:t>
      </w:r>
      <w:r w:rsidRPr="008C2FD2">
        <w:rPr>
          <w:rFonts w:ascii="Arial" w:eastAsia="Times New Roman" w:hAnsi="Arial" w:cs="Arial"/>
          <w:color w:val="000000"/>
          <w:sz w:val="29"/>
          <w:szCs w:val="29"/>
          <w:lang w:eastAsia="ru-RU"/>
        </w:rPr>
        <w:t>развитие дыхания.</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b/>
          <w:bCs/>
          <w:i/>
          <w:iCs/>
          <w:color w:val="000000"/>
          <w:sz w:val="29"/>
          <w:lang w:eastAsia="ru-RU"/>
        </w:rPr>
        <w:lastRenderedPageBreak/>
        <w:t>Описание игры. </w:t>
      </w:r>
      <w:r w:rsidRPr="008C2FD2">
        <w:rPr>
          <w:rFonts w:ascii="Arial" w:eastAsia="Times New Roman" w:hAnsi="Arial" w:cs="Arial"/>
          <w:color w:val="000000"/>
          <w:sz w:val="29"/>
          <w:szCs w:val="29"/>
          <w:lang w:eastAsia="ru-RU"/>
        </w:rPr>
        <w:t>Найденное ребенком обыкновенное пе</w:t>
      </w:r>
      <w:r w:rsidRPr="008C2FD2">
        <w:rPr>
          <w:rFonts w:ascii="Arial" w:eastAsia="Times New Roman" w:hAnsi="Arial" w:cs="Arial"/>
          <w:color w:val="000000"/>
          <w:sz w:val="29"/>
          <w:szCs w:val="29"/>
          <w:lang w:eastAsia="ru-RU"/>
        </w:rPr>
        <w:softHyphen/>
        <w:t>рышко, пушок может служить игровым атрибутом. Регулируя силу воздушной струи на выдохе, ребенок может удерживать перышко в полете, изменять уровень высоты.</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9"/>
          <w:lang w:eastAsia="ru-RU"/>
        </w:rPr>
        <w:t>Игры на развитие межполушарного взаимодействия</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9"/>
          <w:lang w:eastAsia="ru-RU"/>
        </w:rPr>
        <w:t>«Колечко»</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9"/>
          <w:szCs w:val="29"/>
          <w:lang w:eastAsia="ru-RU"/>
        </w:rPr>
        <w:t>Поочередно и как можно быстрее перебирать пальцами рук, соединяя в кольцо с большим пальцем последователь</w:t>
      </w:r>
      <w:r w:rsidRPr="008C2FD2">
        <w:rPr>
          <w:rFonts w:ascii="Arial" w:eastAsia="Times New Roman" w:hAnsi="Arial" w:cs="Arial"/>
          <w:color w:val="000000"/>
          <w:sz w:val="29"/>
          <w:szCs w:val="29"/>
          <w:lang w:eastAsia="ru-RU"/>
        </w:rPr>
        <w:softHyphen/>
        <w:t xml:space="preserve">но: </w:t>
      </w:r>
      <w:proofErr w:type="gramStart"/>
      <w:r w:rsidRPr="008C2FD2">
        <w:rPr>
          <w:rFonts w:ascii="Arial" w:eastAsia="Times New Roman" w:hAnsi="Arial" w:cs="Arial"/>
          <w:color w:val="000000"/>
          <w:sz w:val="29"/>
          <w:szCs w:val="29"/>
          <w:lang w:eastAsia="ru-RU"/>
        </w:rPr>
        <w:t>указательный</w:t>
      </w:r>
      <w:proofErr w:type="gramEnd"/>
      <w:r w:rsidRPr="008C2FD2">
        <w:rPr>
          <w:rFonts w:ascii="Arial" w:eastAsia="Times New Roman" w:hAnsi="Arial" w:cs="Arial"/>
          <w:color w:val="000000"/>
          <w:sz w:val="29"/>
          <w:szCs w:val="29"/>
          <w:lang w:eastAsia="ru-RU"/>
        </w:rPr>
        <w:t xml:space="preserve">, средний и т.д. Выполнять в прямом (от указательного к мизинцу) и в обратном (от мизинца </w:t>
      </w:r>
      <w:proofErr w:type="gramStart"/>
      <w:r w:rsidRPr="008C2FD2">
        <w:rPr>
          <w:rFonts w:ascii="Arial" w:eastAsia="Times New Roman" w:hAnsi="Arial" w:cs="Arial"/>
          <w:color w:val="000000"/>
          <w:sz w:val="29"/>
          <w:szCs w:val="29"/>
          <w:lang w:eastAsia="ru-RU"/>
        </w:rPr>
        <w:t>к</w:t>
      </w:r>
      <w:proofErr w:type="gramEnd"/>
      <w:r w:rsidRPr="008C2FD2">
        <w:rPr>
          <w:rFonts w:ascii="Arial" w:eastAsia="Times New Roman" w:hAnsi="Arial" w:cs="Arial"/>
          <w:color w:val="000000"/>
          <w:sz w:val="29"/>
          <w:szCs w:val="29"/>
          <w:lang w:eastAsia="ru-RU"/>
        </w:rPr>
        <w:t xml:space="preserve"> указательному) порядке. Вначале упражнение выполнять каждой рукой отдельно, затем вместе.</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9"/>
          <w:lang w:eastAsia="ru-RU"/>
        </w:rPr>
        <w:t>«Ухо </w:t>
      </w:r>
      <w:r w:rsidRPr="008C2FD2">
        <w:rPr>
          <w:rFonts w:ascii="Arial" w:eastAsia="Times New Roman" w:hAnsi="Arial" w:cs="Arial"/>
          <w:color w:val="000000"/>
          <w:sz w:val="29"/>
          <w:szCs w:val="29"/>
          <w:lang w:eastAsia="ru-RU"/>
        </w:rPr>
        <w:t>—</w:t>
      </w:r>
      <w:r w:rsidRPr="008C2FD2">
        <w:rPr>
          <w:rFonts w:ascii="Arial" w:eastAsia="Times New Roman" w:hAnsi="Arial" w:cs="Arial"/>
          <w:color w:val="000000"/>
          <w:sz w:val="29"/>
          <w:lang w:eastAsia="ru-RU"/>
        </w:rPr>
        <w:t> </w:t>
      </w:r>
      <w:r w:rsidRPr="008C2FD2">
        <w:rPr>
          <w:rFonts w:ascii="Arial" w:eastAsia="Times New Roman" w:hAnsi="Arial" w:cs="Arial"/>
          <w:b/>
          <w:bCs/>
          <w:color w:val="000000"/>
          <w:sz w:val="29"/>
          <w:lang w:eastAsia="ru-RU"/>
        </w:rPr>
        <w:t>нос»</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9"/>
          <w:szCs w:val="29"/>
          <w:lang w:eastAsia="ru-RU"/>
        </w:rPr>
        <w:t>Левой рукой взяться за кончик носа, а правой рукой — за левое ухо. Одновременно отпустить ухо и нос, хлопнуть в ладоши, поменять положение рук.</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9"/>
          <w:lang w:eastAsia="ru-RU"/>
        </w:rPr>
        <w:t>«Кулак — ребро — ладонь»</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9"/>
          <w:szCs w:val="29"/>
          <w:lang w:eastAsia="ru-RU"/>
        </w:rPr>
        <w:t>Показать ребенку три положения руки на плоскости стола, последовательно сменяющие друг друга: ладонь на плоскости, сжатая в кулак; ладонь ребром; распрямленная ладонь. Ребе</w:t>
      </w:r>
      <w:r w:rsidRPr="008C2FD2">
        <w:rPr>
          <w:rFonts w:ascii="Arial" w:eastAsia="Times New Roman" w:hAnsi="Arial" w:cs="Arial"/>
          <w:color w:val="000000"/>
          <w:sz w:val="29"/>
          <w:szCs w:val="29"/>
          <w:lang w:eastAsia="ru-RU"/>
        </w:rPr>
        <w:softHyphen/>
        <w:t xml:space="preserve">нок выполняет пробу вместе с </w:t>
      </w:r>
      <w:proofErr w:type="gramStart"/>
      <w:r w:rsidRPr="008C2FD2">
        <w:rPr>
          <w:rFonts w:ascii="Arial" w:eastAsia="Times New Roman" w:hAnsi="Arial" w:cs="Arial"/>
          <w:color w:val="000000"/>
          <w:sz w:val="29"/>
          <w:szCs w:val="29"/>
          <w:lang w:eastAsia="ru-RU"/>
        </w:rPr>
        <w:t>показывающим</w:t>
      </w:r>
      <w:proofErr w:type="gramEnd"/>
      <w:r w:rsidRPr="008C2FD2">
        <w:rPr>
          <w:rFonts w:ascii="Arial" w:eastAsia="Times New Roman" w:hAnsi="Arial" w:cs="Arial"/>
          <w:color w:val="000000"/>
          <w:sz w:val="29"/>
          <w:szCs w:val="29"/>
          <w:lang w:eastAsia="ru-RU"/>
        </w:rPr>
        <w:t>. Затем по па</w:t>
      </w:r>
      <w:r w:rsidRPr="008C2FD2">
        <w:rPr>
          <w:rFonts w:ascii="Arial" w:eastAsia="Times New Roman" w:hAnsi="Arial" w:cs="Arial"/>
          <w:color w:val="000000"/>
          <w:sz w:val="29"/>
          <w:szCs w:val="29"/>
          <w:lang w:eastAsia="ru-RU"/>
        </w:rPr>
        <w:softHyphen/>
        <w:t>мяти повторяет 8—10 раз. Выполнять сначала правой рукой, потом обеими вместе. </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9"/>
          <w:szCs w:val="29"/>
          <w:lang w:eastAsia="ru-RU"/>
        </w:rPr>
        <w:t>При усвоении программы или при затруднениях в выпол</w:t>
      </w:r>
      <w:r w:rsidRPr="008C2FD2">
        <w:rPr>
          <w:rFonts w:ascii="Arial" w:eastAsia="Times New Roman" w:hAnsi="Arial" w:cs="Arial"/>
          <w:color w:val="000000"/>
          <w:sz w:val="29"/>
          <w:szCs w:val="29"/>
          <w:lang w:eastAsia="ru-RU"/>
        </w:rPr>
        <w:softHyphen/>
        <w:t>нении можно помогать словесными командами («Кулак — ребро — ладонь»), произнося вслух или про себя.</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9"/>
          <w:lang w:eastAsia="ru-RU"/>
        </w:rPr>
        <w:t>«Голова — живот»</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9"/>
          <w:szCs w:val="29"/>
          <w:lang w:eastAsia="ru-RU"/>
        </w:rPr>
        <w:t>Правой рукой гладить по голове, левой — похлопывать по животу. Поменять руки: левой гладить по голове, правой — хлопать по животу.</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9"/>
          <w:lang w:eastAsia="ru-RU"/>
        </w:rPr>
        <w:t>Упражнение «Удержи палку на ладони»</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b/>
          <w:bCs/>
          <w:i/>
          <w:iCs/>
          <w:color w:val="000000"/>
          <w:sz w:val="29"/>
          <w:lang w:eastAsia="ru-RU"/>
        </w:rPr>
        <w:t>Цель: </w:t>
      </w:r>
      <w:r w:rsidRPr="008C2FD2">
        <w:rPr>
          <w:rFonts w:ascii="Arial" w:eastAsia="Times New Roman" w:hAnsi="Arial" w:cs="Arial"/>
          <w:color w:val="000000"/>
          <w:sz w:val="29"/>
          <w:szCs w:val="29"/>
          <w:lang w:eastAsia="ru-RU"/>
        </w:rPr>
        <w:t>развитие координации движений, чувства равновесия.</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b/>
          <w:bCs/>
          <w:i/>
          <w:iCs/>
          <w:color w:val="000000"/>
          <w:sz w:val="29"/>
          <w:lang w:eastAsia="ru-RU"/>
        </w:rPr>
        <w:lastRenderedPageBreak/>
        <w:t>Описание игры. </w:t>
      </w:r>
      <w:r w:rsidRPr="008C2FD2">
        <w:rPr>
          <w:rFonts w:ascii="Arial" w:eastAsia="Times New Roman" w:hAnsi="Arial" w:cs="Arial"/>
          <w:color w:val="000000"/>
          <w:sz w:val="29"/>
          <w:szCs w:val="29"/>
          <w:lang w:eastAsia="ru-RU"/>
        </w:rPr>
        <w:t>Ровная палка (30—50 см) может послужить прекрасным тренажером для развития чувства равновесия. Нужно как можно дольше удерживать ее в вертикальном по</w:t>
      </w:r>
      <w:r w:rsidRPr="008C2FD2">
        <w:rPr>
          <w:rFonts w:ascii="Arial" w:eastAsia="Times New Roman" w:hAnsi="Arial" w:cs="Arial"/>
          <w:color w:val="000000"/>
          <w:sz w:val="29"/>
          <w:szCs w:val="29"/>
          <w:lang w:eastAsia="ru-RU"/>
        </w:rPr>
        <w:softHyphen/>
        <w:t>ложении на раскрытой ладони.</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9"/>
          <w:szCs w:val="29"/>
          <w:lang w:eastAsia="ru-RU"/>
        </w:rPr>
        <w:t>Усложненный вариант: перемещение с палкой до опреде</w:t>
      </w:r>
      <w:r w:rsidRPr="008C2FD2">
        <w:rPr>
          <w:rFonts w:ascii="Arial" w:eastAsia="Times New Roman" w:hAnsi="Arial" w:cs="Arial"/>
          <w:color w:val="000000"/>
          <w:sz w:val="29"/>
          <w:szCs w:val="29"/>
          <w:lang w:eastAsia="ru-RU"/>
        </w:rPr>
        <w:softHyphen/>
        <w:t>ленного ориентира.</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9"/>
          <w:lang w:eastAsia="ru-RU"/>
        </w:rPr>
        <w:t>«Подбрось — поймай»</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b/>
          <w:bCs/>
          <w:i/>
          <w:iCs/>
          <w:color w:val="000000"/>
          <w:sz w:val="29"/>
          <w:lang w:eastAsia="ru-RU"/>
        </w:rPr>
        <w:t>Цель: </w:t>
      </w:r>
      <w:r w:rsidRPr="008C2FD2">
        <w:rPr>
          <w:rFonts w:ascii="Arial" w:eastAsia="Times New Roman" w:hAnsi="Arial" w:cs="Arial"/>
          <w:color w:val="000000"/>
          <w:sz w:val="29"/>
          <w:szCs w:val="29"/>
          <w:lang w:eastAsia="ru-RU"/>
        </w:rPr>
        <w:t>развитие глазомера, ловкости и координации движе</w:t>
      </w:r>
      <w:r w:rsidRPr="008C2FD2">
        <w:rPr>
          <w:rFonts w:ascii="Arial" w:eastAsia="Times New Roman" w:hAnsi="Arial" w:cs="Arial"/>
          <w:color w:val="000000"/>
          <w:sz w:val="29"/>
          <w:szCs w:val="29"/>
          <w:lang w:eastAsia="ru-RU"/>
        </w:rPr>
        <w:softHyphen/>
        <w:t>ний.</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b/>
          <w:bCs/>
          <w:i/>
          <w:iCs/>
          <w:color w:val="000000"/>
          <w:sz w:val="29"/>
          <w:lang w:eastAsia="ru-RU"/>
        </w:rPr>
        <w:t>Описание игры. </w:t>
      </w:r>
      <w:proofErr w:type="gramStart"/>
      <w:r w:rsidRPr="008C2FD2">
        <w:rPr>
          <w:rFonts w:ascii="Arial" w:eastAsia="Times New Roman" w:hAnsi="Arial" w:cs="Arial"/>
          <w:color w:val="000000"/>
          <w:sz w:val="29"/>
          <w:szCs w:val="29"/>
          <w:lang w:eastAsia="ru-RU"/>
        </w:rPr>
        <w:t>Понадобится любая емкость (одноразовый стаканчик, коробка из-под сока, жестяная банка, тара из-под йогурта) и веревочка (шнурок) длиной 50 см и больше, на одном конце которой привязан приз (конфета, сушка, шишка), другим крепится за край тары.</w:t>
      </w:r>
      <w:proofErr w:type="gramEnd"/>
      <w:r w:rsidRPr="008C2FD2">
        <w:rPr>
          <w:rFonts w:ascii="Arial" w:eastAsia="Times New Roman" w:hAnsi="Arial" w:cs="Arial"/>
          <w:color w:val="000000"/>
          <w:sz w:val="29"/>
          <w:szCs w:val="29"/>
          <w:lang w:eastAsia="ru-RU"/>
        </w:rPr>
        <w:t xml:space="preserve"> Все действия производятся одной рукой. Подбрасываем приз и ловим стаканчиком.</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9"/>
          <w:lang w:eastAsia="ru-RU"/>
        </w:rPr>
        <w:t>«Море волнуется»</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b/>
          <w:bCs/>
          <w:i/>
          <w:iCs/>
          <w:color w:val="000000"/>
          <w:sz w:val="29"/>
          <w:lang w:eastAsia="ru-RU"/>
        </w:rPr>
        <w:t>Цель: </w:t>
      </w:r>
      <w:r w:rsidRPr="008C2FD2">
        <w:rPr>
          <w:rFonts w:ascii="Arial" w:eastAsia="Times New Roman" w:hAnsi="Arial" w:cs="Arial"/>
          <w:color w:val="000000"/>
          <w:sz w:val="29"/>
          <w:szCs w:val="29"/>
          <w:lang w:eastAsia="ru-RU"/>
        </w:rPr>
        <w:t>развитие творческой фантазии.</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b/>
          <w:bCs/>
          <w:i/>
          <w:iCs/>
          <w:color w:val="000000"/>
          <w:sz w:val="29"/>
          <w:lang w:eastAsia="ru-RU"/>
        </w:rPr>
        <w:t>Описание игры. </w:t>
      </w:r>
      <w:r w:rsidRPr="008C2FD2">
        <w:rPr>
          <w:rFonts w:ascii="Arial" w:eastAsia="Times New Roman" w:hAnsi="Arial" w:cs="Arial"/>
          <w:color w:val="000000"/>
          <w:sz w:val="29"/>
          <w:szCs w:val="29"/>
          <w:lang w:eastAsia="ru-RU"/>
        </w:rPr>
        <w:t>Предлагается придумать индивидуальные и коллективные фигуры: «Спортсмены», «Скульптор», «Обита</w:t>
      </w:r>
      <w:r w:rsidRPr="008C2FD2">
        <w:rPr>
          <w:rFonts w:ascii="Arial" w:eastAsia="Times New Roman" w:hAnsi="Arial" w:cs="Arial"/>
          <w:color w:val="000000"/>
          <w:sz w:val="29"/>
          <w:szCs w:val="29"/>
          <w:lang w:eastAsia="ru-RU"/>
        </w:rPr>
        <w:softHyphen/>
        <w:t>тели морей», «Зоопарк», «Моя семья» с предметами и без них. Водящий произносит слова:</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9"/>
          <w:szCs w:val="29"/>
          <w:lang w:eastAsia="ru-RU"/>
        </w:rPr>
        <w:t>«Море волнуется раз, море волнуется два,</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9"/>
          <w:szCs w:val="29"/>
          <w:lang w:eastAsia="ru-RU"/>
        </w:rPr>
        <w:t>море волнуется три, Морская (зверей зоопарка и т. п.) фигура, замри!</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9"/>
          <w:lang w:eastAsia="ru-RU"/>
        </w:rPr>
        <w:t>«Изобрази задуманное»</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b/>
          <w:bCs/>
          <w:i/>
          <w:iCs/>
          <w:color w:val="000000"/>
          <w:sz w:val="29"/>
          <w:lang w:eastAsia="ru-RU"/>
        </w:rPr>
        <w:t>Цель: </w:t>
      </w:r>
      <w:r w:rsidRPr="008C2FD2">
        <w:rPr>
          <w:rFonts w:ascii="Arial" w:eastAsia="Times New Roman" w:hAnsi="Arial" w:cs="Arial"/>
          <w:color w:val="000000"/>
          <w:sz w:val="29"/>
          <w:szCs w:val="29"/>
          <w:lang w:eastAsia="ru-RU"/>
        </w:rPr>
        <w:t>развитие фантазии, координации движений.</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b/>
          <w:bCs/>
          <w:i/>
          <w:iCs/>
          <w:color w:val="000000"/>
          <w:sz w:val="29"/>
          <w:lang w:eastAsia="ru-RU"/>
        </w:rPr>
        <w:t>Описание игры. </w:t>
      </w:r>
      <w:proofErr w:type="gramStart"/>
      <w:r w:rsidRPr="008C2FD2">
        <w:rPr>
          <w:rFonts w:ascii="Arial" w:eastAsia="Times New Roman" w:hAnsi="Arial" w:cs="Arial"/>
          <w:color w:val="000000"/>
          <w:sz w:val="29"/>
          <w:szCs w:val="29"/>
          <w:lang w:eastAsia="ru-RU"/>
        </w:rPr>
        <w:t>Ребенок попытается «нарисовать» с помо</w:t>
      </w:r>
      <w:r w:rsidRPr="008C2FD2">
        <w:rPr>
          <w:rFonts w:ascii="Arial" w:eastAsia="Times New Roman" w:hAnsi="Arial" w:cs="Arial"/>
          <w:color w:val="000000"/>
          <w:sz w:val="29"/>
          <w:szCs w:val="29"/>
          <w:lang w:eastAsia="ru-RU"/>
        </w:rPr>
        <w:softHyphen/>
        <w:t>щью частей своего тела (пальца, носа, подбородка, уха, ноги, коленки, локтя) задуманный предмет, животное.</w:t>
      </w:r>
      <w:proofErr w:type="gramEnd"/>
      <w:r w:rsidRPr="008C2FD2">
        <w:rPr>
          <w:rFonts w:ascii="Arial" w:eastAsia="Times New Roman" w:hAnsi="Arial" w:cs="Arial"/>
          <w:color w:val="000000"/>
          <w:sz w:val="29"/>
          <w:szCs w:val="29"/>
          <w:lang w:eastAsia="ru-RU"/>
        </w:rPr>
        <w:t xml:space="preserve"> Взрослый пробует отгадать по начертанной траектории замысел.</w:t>
      </w:r>
    </w:p>
    <w:p w:rsidR="008C2FD2" w:rsidRPr="008C2FD2" w:rsidRDefault="008C2FD2" w:rsidP="008C2FD2">
      <w:pPr>
        <w:shd w:val="clear" w:color="auto" w:fill="FFFFFF"/>
        <w:spacing w:before="100" w:beforeAutospacing="1" w:after="100" w:afterAutospacing="1" w:line="240" w:lineRule="auto"/>
        <w:ind w:left="24"/>
        <w:jc w:val="center"/>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9"/>
          <w:lang w:eastAsia="ru-RU"/>
        </w:rPr>
        <w:t>Игры со сказками</w:t>
      </w:r>
    </w:p>
    <w:p w:rsidR="008C2FD2" w:rsidRPr="008C2FD2" w:rsidRDefault="008C2FD2" w:rsidP="008C2FD2">
      <w:pPr>
        <w:shd w:val="clear" w:color="auto" w:fill="FFFFFF"/>
        <w:spacing w:before="100" w:beforeAutospacing="1" w:after="100" w:afterAutospacing="1" w:line="240" w:lineRule="auto"/>
        <w:ind w:left="24"/>
        <w:jc w:val="center"/>
        <w:rPr>
          <w:rFonts w:ascii="Times New Roman" w:eastAsia="Times New Roman" w:hAnsi="Times New Roman" w:cs="Times New Roman"/>
          <w:color w:val="000000"/>
          <w:sz w:val="21"/>
          <w:szCs w:val="21"/>
          <w:lang w:eastAsia="ru-RU"/>
        </w:rPr>
      </w:pPr>
      <w:r w:rsidRPr="008C2FD2">
        <w:rPr>
          <w:rFonts w:ascii="Arial" w:eastAsia="Times New Roman" w:hAnsi="Arial" w:cs="Arial"/>
          <w:b/>
          <w:bCs/>
          <w:i/>
          <w:iCs/>
          <w:color w:val="000000"/>
          <w:sz w:val="29"/>
          <w:lang w:eastAsia="ru-RU"/>
        </w:rPr>
        <w:t>«Отгадай название сказки»</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9"/>
          <w:szCs w:val="29"/>
          <w:lang w:eastAsia="ru-RU"/>
        </w:rPr>
        <w:lastRenderedPageBreak/>
        <w:t>Все участники поочередно бросают друг другу мяч и на</w:t>
      </w:r>
      <w:r w:rsidRPr="008C2FD2">
        <w:rPr>
          <w:rFonts w:ascii="Arial" w:eastAsia="Times New Roman" w:hAnsi="Arial" w:cs="Arial"/>
          <w:color w:val="000000"/>
          <w:sz w:val="29"/>
          <w:szCs w:val="29"/>
          <w:lang w:eastAsia="ru-RU"/>
        </w:rPr>
        <w:softHyphen/>
        <w:t>зывают первое слово или слог задуманной сказки. Тот, кто поймал мяч, отгадывает и произносит полное название.</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9"/>
          <w:szCs w:val="29"/>
          <w:lang w:eastAsia="ru-RU"/>
        </w:rPr>
        <w:t>«Сивк</w:t>
      </w:r>
      <w:proofErr w:type="gramStart"/>
      <w:r w:rsidRPr="008C2FD2">
        <w:rPr>
          <w:rFonts w:ascii="Arial" w:eastAsia="Times New Roman" w:hAnsi="Arial" w:cs="Arial"/>
          <w:color w:val="000000"/>
          <w:sz w:val="29"/>
          <w:szCs w:val="29"/>
          <w:lang w:eastAsia="ru-RU"/>
        </w:rPr>
        <w:t>а-</w:t>
      </w:r>
      <w:proofErr w:type="gramEnd"/>
      <w:r w:rsidRPr="008C2FD2">
        <w:rPr>
          <w:rFonts w:ascii="Arial" w:eastAsia="Times New Roman" w:hAnsi="Arial" w:cs="Arial"/>
          <w:color w:val="000000"/>
          <w:sz w:val="29"/>
          <w:szCs w:val="29"/>
          <w:lang w:eastAsia="ru-RU"/>
        </w:rPr>
        <w:t>... (</w:t>
      </w:r>
      <w:r w:rsidRPr="008C2FD2">
        <w:rPr>
          <w:rFonts w:ascii="Arial" w:eastAsia="Times New Roman" w:hAnsi="Arial" w:cs="Arial"/>
          <w:i/>
          <w:iCs/>
          <w:color w:val="000000"/>
          <w:sz w:val="29"/>
          <w:lang w:eastAsia="ru-RU"/>
        </w:rPr>
        <w:t>Бурка)».</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9"/>
          <w:szCs w:val="29"/>
          <w:lang w:eastAsia="ru-RU"/>
        </w:rPr>
        <w:t> «Коне</w:t>
      </w:r>
      <w:proofErr w:type="gramStart"/>
      <w:r w:rsidRPr="008C2FD2">
        <w:rPr>
          <w:rFonts w:ascii="Arial" w:eastAsia="Times New Roman" w:hAnsi="Arial" w:cs="Arial"/>
          <w:color w:val="000000"/>
          <w:sz w:val="29"/>
          <w:szCs w:val="29"/>
          <w:lang w:eastAsia="ru-RU"/>
        </w:rPr>
        <w:t>к-</w:t>
      </w:r>
      <w:proofErr w:type="gramEnd"/>
      <w:r w:rsidRPr="008C2FD2">
        <w:rPr>
          <w:rFonts w:ascii="Arial" w:eastAsia="Times New Roman" w:hAnsi="Arial" w:cs="Arial"/>
          <w:color w:val="000000"/>
          <w:sz w:val="29"/>
          <w:szCs w:val="29"/>
          <w:lang w:eastAsia="ru-RU"/>
        </w:rPr>
        <w:t>...</w:t>
      </w:r>
      <w:r w:rsidRPr="008C2FD2">
        <w:rPr>
          <w:rFonts w:ascii="Arial" w:eastAsia="Times New Roman" w:hAnsi="Arial" w:cs="Arial"/>
          <w:color w:val="000000"/>
          <w:sz w:val="29"/>
          <w:lang w:eastAsia="ru-RU"/>
        </w:rPr>
        <w:t> </w:t>
      </w:r>
      <w:r w:rsidRPr="008C2FD2">
        <w:rPr>
          <w:rFonts w:ascii="Arial" w:eastAsia="Times New Roman" w:hAnsi="Arial" w:cs="Arial"/>
          <w:i/>
          <w:iCs/>
          <w:color w:val="000000"/>
          <w:sz w:val="29"/>
          <w:lang w:eastAsia="ru-RU"/>
        </w:rPr>
        <w:t>(Горбунок)».</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9"/>
          <w:szCs w:val="29"/>
          <w:lang w:eastAsia="ru-RU"/>
        </w:rPr>
        <w:t>«Мороз... (</w:t>
      </w:r>
      <w:r w:rsidRPr="008C2FD2">
        <w:rPr>
          <w:rFonts w:ascii="Arial" w:eastAsia="Times New Roman" w:hAnsi="Arial" w:cs="Arial"/>
          <w:i/>
          <w:iCs/>
          <w:color w:val="000000"/>
          <w:sz w:val="29"/>
          <w:lang w:eastAsia="ru-RU"/>
        </w:rPr>
        <w:t>Иванович)».</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9"/>
          <w:szCs w:val="29"/>
          <w:lang w:eastAsia="ru-RU"/>
        </w:rPr>
        <w:t> «Гус</w:t>
      </w:r>
      <w:proofErr w:type="gramStart"/>
      <w:r w:rsidRPr="008C2FD2">
        <w:rPr>
          <w:rFonts w:ascii="Arial" w:eastAsia="Times New Roman" w:hAnsi="Arial" w:cs="Arial"/>
          <w:color w:val="000000"/>
          <w:sz w:val="29"/>
          <w:szCs w:val="29"/>
          <w:lang w:eastAsia="ru-RU"/>
        </w:rPr>
        <w:t>и-</w:t>
      </w:r>
      <w:proofErr w:type="gramEnd"/>
      <w:r w:rsidRPr="008C2FD2">
        <w:rPr>
          <w:rFonts w:ascii="Arial" w:eastAsia="Times New Roman" w:hAnsi="Arial" w:cs="Arial"/>
          <w:color w:val="000000"/>
          <w:sz w:val="29"/>
          <w:szCs w:val="29"/>
          <w:lang w:eastAsia="ru-RU"/>
        </w:rPr>
        <w:t>... (</w:t>
      </w:r>
      <w:r w:rsidRPr="008C2FD2">
        <w:rPr>
          <w:rFonts w:ascii="Arial" w:eastAsia="Times New Roman" w:hAnsi="Arial" w:cs="Arial"/>
          <w:i/>
          <w:iCs/>
          <w:color w:val="000000"/>
          <w:sz w:val="29"/>
          <w:lang w:eastAsia="ru-RU"/>
        </w:rPr>
        <w:t>лебеди)».</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9"/>
          <w:szCs w:val="29"/>
          <w:lang w:eastAsia="ru-RU"/>
        </w:rPr>
        <w:t> «Красная...</w:t>
      </w:r>
      <w:r w:rsidRPr="008C2FD2">
        <w:rPr>
          <w:rFonts w:ascii="Arial" w:eastAsia="Times New Roman" w:hAnsi="Arial" w:cs="Arial"/>
          <w:color w:val="000000"/>
          <w:sz w:val="29"/>
          <w:lang w:eastAsia="ru-RU"/>
        </w:rPr>
        <w:t> </w:t>
      </w:r>
      <w:r w:rsidRPr="008C2FD2">
        <w:rPr>
          <w:rFonts w:ascii="Arial" w:eastAsia="Times New Roman" w:hAnsi="Arial" w:cs="Arial"/>
          <w:i/>
          <w:iCs/>
          <w:color w:val="000000"/>
          <w:sz w:val="29"/>
          <w:lang w:eastAsia="ru-RU"/>
        </w:rPr>
        <w:t>(Шапочка)».</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9"/>
          <w:szCs w:val="29"/>
          <w:lang w:eastAsia="ru-RU"/>
        </w:rPr>
        <w:t>«</w:t>
      </w:r>
      <w:proofErr w:type="spellStart"/>
      <w:r w:rsidRPr="008C2FD2">
        <w:rPr>
          <w:rFonts w:ascii="Arial" w:eastAsia="Times New Roman" w:hAnsi="Arial" w:cs="Arial"/>
          <w:color w:val="000000"/>
          <w:sz w:val="29"/>
          <w:szCs w:val="29"/>
          <w:lang w:eastAsia="ru-RU"/>
        </w:rPr>
        <w:t>Дюй</w:t>
      </w:r>
      <w:proofErr w:type="spellEnd"/>
      <w:r w:rsidRPr="008C2FD2">
        <w:rPr>
          <w:rFonts w:ascii="Arial" w:eastAsia="Times New Roman" w:hAnsi="Arial" w:cs="Arial"/>
          <w:color w:val="000000"/>
          <w:sz w:val="29"/>
          <w:szCs w:val="29"/>
          <w:lang w:eastAsia="ru-RU"/>
        </w:rPr>
        <w:t>….</w:t>
      </w:r>
      <w:r w:rsidRPr="008C2FD2">
        <w:rPr>
          <w:rFonts w:ascii="Arial" w:eastAsia="Times New Roman" w:hAnsi="Arial" w:cs="Arial"/>
          <w:i/>
          <w:iCs/>
          <w:color w:val="000000"/>
          <w:sz w:val="29"/>
          <w:lang w:eastAsia="ru-RU"/>
        </w:rPr>
        <w:t>(</w:t>
      </w:r>
      <w:proofErr w:type="spellStart"/>
      <w:r w:rsidRPr="008C2FD2">
        <w:rPr>
          <w:rFonts w:ascii="Arial" w:eastAsia="Times New Roman" w:hAnsi="Arial" w:cs="Arial"/>
          <w:i/>
          <w:iCs/>
          <w:color w:val="000000"/>
          <w:sz w:val="29"/>
          <w:lang w:eastAsia="ru-RU"/>
        </w:rPr>
        <w:t>мовочка</w:t>
      </w:r>
      <w:proofErr w:type="spellEnd"/>
      <w:r w:rsidRPr="008C2FD2">
        <w:rPr>
          <w:rFonts w:ascii="Arial" w:eastAsia="Times New Roman" w:hAnsi="Arial" w:cs="Arial"/>
          <w:i/>
          <w:iCs/>
          <w:color w:val="000000"/>
          <w:sz w:val="29"/>
          <w:lang w:eastAsia="ru-RU"/>
        </w:rPr>
        <w:t>)».</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9"/>
          <w:szCs w:val="29"/>
          <w:lang w:eastAsia="ru-RU"/>
        </w:rPr>
        <w:t> «Аленький..</w:t>
      </w:r>
      <w:proofErr w:type="gramStart"/>
      <w:r w:rsidRPr="008C2FD2">
        <w:rPr>
          <w:rFonts w:ascii="Arial" w:eastAsia="Times New Roman" w:hAnsi="Arial" w:cs="Arial"/>
          <w:color w:val="000000"/>
          <w:sz w:val="29"/>
          <w:szCs w:val="29"/>
          <w:lang w:eastAsia="ru-RU"/>
        </w:rPr>
        <w:t>.(</w:t>
      </w:r>
      <w:proofErr w:type="gramEnd"/>
      <w:r w:rsidRPr="008C2FD2">
        <w:rPr>
          <w:rFonts w:ascii="Arial" w:eastAsia="Times New Roman" w:hAnsi="Arial" w:cs="Arial"/>
          <w:i/>
          <w:iCs/>
          <w:color w:val="000000"/>
          <w:sz w:val="29"/>
          <w:lang w:eastAsia="ru-RU"/>
        </w:rPr>
        <w:t>цветочек)»</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9"/>
          <w:szCs w:val="29"/>
          <w:lang w:eastAsia="ru-RU"/>
        </w:rPr>
        <w:t> «</w:t>
      </w:r>
      <w:proofErr w:type="spellStart"/>
      <w:r w:rsidRPr="008C2FD2">
        <w:rPr>
          <w:rFonts w:ascii="Arial" w:eastAsia="Times New Roman" w:hAnsi="Arial" w:cs="Arial"/>
          <w:color w:val="000000"/>
          <w:sz w:val="29"/>
          <w:szCs w:val="29"/>
          <w:lang w:eastAsia="ru-RU"/>
        </w:rPr>
        <w:t>Бременские</w:t>
      </w:r>
      <w:proofErr w:type="spellEnd"/>
      <w:r w:rsidRPr="008C2FD2">
        <w:rPr>
          <w:rFonts w:ascii="Arial" w:eastAsia="Times New Roman" w:hAnsi="Arial" w:cs="Arial"/>
          <w:color w:val="000000"/>
          <w:sz w:val="29"/>
          <w:szCs w:val="29"/>
          <w:lang w:eastAsia="ru-RU"/>
        </w:rPr>
        <w:t>...</w:t>
      </w:r>
      <w:r w:rsidRPr="008C2FD2">
        <w:rPr>
          <w:rFonts w:ascii="Arial" w:eastAsia="Times New Roman" w:hAnsi="Arial" w:cs="Arial"/>
          <w:color w:val="000000"/>
          <w:sz w:val="29"/>
          <w:lang w:eastAsia="ru-RU"/>
        </w:rPr>
        <w:t> </w:t>
      </w:r>
      <w:r w:rsidRPr="008C2FD2">
        <w:rPr>
          <w:rFonts w:ascii="Arial" w:eastAsia="Times New Roman" w:hAnsi="Arial" w:cs="Arial"/>
          <w:i/>
          <w:iCs/>
          <w:color w:val="000000"/>
          <w:sz w:val="29"/>
          <w:lang w:eastAsia="ru-RU"/>
        </w:rPr>
        <w:t>(музыканты)».</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9"/>
          <w:szCs w:val="29"/>
          <w:lang w:eastAsia="ru-RU"/>
        </w:rPr>
        <w:t>«</w:t>
      </w:r>
      <w:proofErr w:type="spellStart"/>
      <w:r w:rsidRPr="008C2FD2">
        <w:rPr>
          <w:rFonts w:ascii="Arial" w:eastAsia="Times New Roman" w:hAnsi="Arial" w:cs="Arial"/>
          <w:color w:val="000000"/>
          <w:sz w:val="29"/>
          <w:szCs w:val="29"/>
          <w:lang w:eastAsia="ru-RU"/>
        </w:rPr>
        <w:t>Заюшкина</w:t>
      </w:r>
      <w:proofErr w:type="spellEnd"/>
      <w:r w:rsidRPr="008C2FD2">
        <w:rPr>
          <w:rFonts w:ascii="Arial" w:eastAsia="Times New Roman" w:hAnsi="Arial" w:cs="Arial"/>
          <w:color w:val="000000"/>
          <w:sz w:val="29"/>
          <w:szCs w:val="29"/>
          <w:lang w:eastAsia="ru-RU"/>
        </w:rPr>
        <w:t>... (</w:t>
      </w:r>
      <w:r w:rsidRPr="008C2FD2">
        <w:rPr>
          <w:rFonts w:ascii="Arial" w:eastAsia="Times New Roman" w:hAnsi="Arial" w:cs="Arial"/>
          <w:i/>
          <w:iCs/>
          <w:color w:val="000000"/>
          <w:sz w:val="29"/>
          <w:lang w:eastAsia="ru-RU"/>
        </w:rPr>
        <w:t>избушка)».</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9"/>
          <w:szCs w:val="29"/>
          <w:lang w:eastAsia="ru-RU"/>
        </w:rPr>
        <w:t>«Гадкий...</w:t>
      </w:r>
      <w:r w:rsidRPr="008C2FD2">
        <w:rPr>
          <w:rFonts w:ascii="Arial" w:eastAsia="Times New Roman" w:hAnsi="Arial" w:cs="Arial"/>
          <w:color w:val="000000"/>
          <w:sz w:val="29"/>
          <w:lang w:eastAsia="ru-RU"/>
        </w:rPr>
        <w:t> </w:t>
      </w:r>
      <w:r w:rsidRPr="008C2FD2">
        <w:rPr>
          <w:rFonts w:ascii="Arial" w:eastAsia="Times New Roman" w:hAnsi="Arial" w:cs="Arial"/>
          <w:i/>
          <w:iCs/>
          <w:color w:val="000000"/>
          <w:sz w:val="29"/>
          <w:lang w:eastAsia="ru-RU"/>
        </w:rPr>
        <w:t>(утенок)»</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9"/>
          <w:szCs w:val="29"/>
          <w:lang w:eastAsia="ru-RU"/>
        </w:rPr>
        <w:t>«Царевн</w:t>
      </w:r>
      <w:proofErr w:type="gramStart"/>
      <w:r w:rsidRPr="008C2FD2">
        <w:rPr>
          <w:rFonts w:ascii="Arial" w:eastAsia="Times New Roman" w:hAnsi="Arial" w:cs="Arial"/>
          <w:color w:val="000000"/>
          <w:sz w:val="29"/>
          <w:szCs w:val="29"/>
          <w:lang w:eastAsia="ru-RU"/>
        </w:rPr>
        <w:t>а-</w:t>
      </w:r>
      <w:proofErr w:type="gramEnd"/>
      <w:r w:rsidRPr="008C2FD2">
        <w:rPr>
          <w:rFonts w:ascii="Arial" w:eastAsia="Times New Roman" w:hAnsi="Arial" w:cs="Arial"/>
          <w:color w:val="000000"/>
          <w:sz w:val="29"/>
          <w:szCs w:val="29"/>
          <w:lang w:eastAsia="ru-RU"/>
        </w:rPr>
        <w:t>... (</w:t>
      </w:r>
      <w:r w:rsidRPr="008C2FD2">
        <w:rPr>
          <w:rFonts w:ascii="Arial" w:eastAsia="Times New Roman" w:hAnsi="Arial" w:cs="Arial"/>
          <w:i/>
          <w:iCs/>
          <w:color w:val="000000"/>
          <w:sz w:val="29"/>
          <w:lang w:eastAsia="ru-RU"/>
        </w:rPr>
        <w:t>Лягушка)».</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9"/>
          <w:szCs w:val="29"/>
          <w:lang w:eastAsia="ru-RU"/>
        </w:rPr>
        <w:t>«Мальчи</w:t>
      </w:r>
      <w:proofErr w:type="gramStart"/>
      <w:r w:rsidRPr="008C2FD2">
        <w:rPr>
          <w:rFonts w:ascii="Arial" w:eastAsia="Times New Roman" w:hAnsi="Arial" w:cs="Arial"/>
          <w:color w:val="000000"/>
          <w:sz w:val="29"/>
          <w:szCs w:val="29"/>
          <w:lang w:eastAsia="ru-RU"/>
        </w:rPr>
        <w:t>к-</w:t>
      </w:r>
      <w:proofErr w:type="gramEnd"/>
      <w:r w:rsidRPr="008C2FD2">
        <w:rPr>
          <w:rFonts w:ascii="Arial" w:eastAsia="Times New Roman" w:hAnsi="Arial" w:cs="Arial"/>
          <w:color w:val="000000"/>
          <w:sz w:val="29"/>
          <w:szCs w:val="29"/>
          <w:lang w:eastAsia="ru-RU"/>
        </w:rPr>
        <w:t>... (</w:t>
      </w:r>
      <w:r w:rsidRPr="008C2FD2">
        <w:rPr>
          <w:rFonts w:ascii="Arial" w:eastAsia="Times New Roman" w:hAnsi="Arial" w:cs="Arial"/>
          <w:i/>
          <w:iCs/>
          <w:color w:val="000000"/>
          <w:sz w:val="29"/>
          <w:lang w:eastAsia="ru-RU"/>
        </w:rPr>
        <w:t>с-пальчик)».</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9"/>
          <w:szCs w:val="29"/>
          <w:lang w:eastAsia="ru-RU"/>
        </w:rPr>
        <w:t>«Крошечк</w:t>
      </w:r>
      <w:proofErr w:type="gramStart"/>
      <w:r w:rsidRPr="008C2FD2">
        <w:rPr>
          <w:rFonts w:ascii="Arial" w:eastAsia="Times New Roman" w:hAnsi="Arial" w:cs="Arial"/>
          <w:color w:val="000000"/>
          <w:sz w:val="29"/>
          <w:szCs w:val="29"/>
          <w:lang w:eastAsia="ru-RU"/>
        </w:rPr>
        <w:t>а-</w:t>
      </w:r>
      <w:proofErr w:type="gramEnd"/>
      <w:r w:rsidRPr="008C2FD2">
        <w:rPr>
          <w:rFonts w:ascii="Arial" w:eastAsia="Times New Roman" w:hAnsi="Arial" w:cs="Arial"/>
          <w:color w:val="000000"/>
          <w:sz w:val="29"/>
          <w:szCs w:val="29"/>
          <w:lang w:eastAsia="ru-RU"/>
        </w:rPr>
        <w:t>...</w:t>
      </w:r>
      <w:r w:rsidRPr="008C2FD2">
        <w:rPr>
          <w:rFonts w:ascii="Arial" w:eastAsia="Times New Roman" w:hAnsi="Arial" w:cs="Arial"/>
          <w:color w:val="000000"/>
          <w:sz w:val="29"/>
          <w:lang w:eastAsia="ru-RU"/>
        </w:rPr>
        <w:t> </w:t>
      </w:r>
      <w:r w:rsidRPr="008C2FD2">
        <w:rPr>
          <w:rFonts w:ascii="Arial" w:eastAsia="Times New Roman" w:hAnsi="Arial" w:cs="Arial"/>
          <w:i/>
          <w:iCs/>
          <w:color w:val="000000"/>
          <w:sz w:val="29"/>
          <w:lang w:eastAsia="ru-RU"/>
        </w:rPr>
        <w:t>(</w:t>
      </w:r>
      <w:proofErr w:type="spellStart"/>
      <w:r w:rsidRPr="008C2FD2">
        <w:rPr>
          <w:rFonts w:ascii="Arial" w:eastAsia="Times New Roman" w:hAnsi="Arial" w:cs="Arial"/>
          <w:i/>
          <w:iCs/>
          <w:color w:val="000000"/>
          <w:sz w:val="29"/>
          <w:lang w:eastAsia="ru-RU"/>
        </w:rPr>
        <w:t>хаврошечка</w:t>
      </w:r>
      <w:proofErr w:type="spellEnd"/>
      <w:r w:rsidRPr="008C2FD2">
        <w:rPr>
          <w:rFonts w:ascii="Arial" w:eastAsia="Times New Roman" w:hAnsi="Arial" w:cs="Arial"/>
          <w:i/>
          <w:iCs/>
          <w:color w:val="000000"/>
          <w:sz w:val="29"/>
          <w:lang w:eastAsia="ru-RU"/>
        </w:rPr>
        <w:t>)».</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9"/>
          <w:szCs w:val="29"/>
          <w:lang w:eastAsia="ru-RU"/>
        </w:rPr>
        <w:t>«Цвети</w:t>
      </w:r>
      <w:proofErr w:type="gramStart"/>
      <w:r w:rsidRPr="008C2FD2">
        <w:rPr>
          <w:rFonts w:ascii="Arial" w:eastAsia="Times New Roman" w:hAnsi="Arial" w:cs="Arial"/>
          <w:color w:val="000000"/>
          <w:sz w:val="29"/>
          <w:szCs w:val="29"/>
          <w:lang w:eastAsia="ru-RU"/>
        </w:rPr>
        <w:t>к-</w:t>
      </w:r>
      <w:proofErr w:type="gramEnd"/>
      <w:r w:rsidRPr="008C2FD2">
        <w:rPr>
          <w:rFonts w:ascii="Arial" w:eastAsia="Times New Roman" w:hAnsi="Arial" w:cs="Arial"/>
          <w:color w:val="000000"/>
          <w:sz w:val="29"/>
          <w:szCs w:val="29"/>
          <w:lang w:eastAsia="ru-RU"/>
        </w:rPr>
        <w:t>...</w:t>
      </w:r>
      <w:r w:rsidRPr="008C2FD2">
        <w:rPr>
          <w:rFonts w:ascii="Arial" w:eastAsia="Times New Roman" w:hAnsi="Arial" w:cs="Arial"/>
          <w:color w:val="000000"/>
          <w:sz w:val="29"/>
          <w:lang w:eastAsia="ru-RU"/>
        </w:rPr>
        <w:t> </w:t>
      </w:r>
      <w:r w:rsidRPr="008C2FD2">
        <w:rPr>
          <w:rFonts w:ascii="Arial" w:eastAsia="Times New Roman" w:hAnsi="Arial" w:cs="Arial"/>
          <w:i/>
          <w:iCs/>
          <w:color w:val="000000"/>
          <w:sz w:val="29"/>
          <w:lang w:eastAsia="ru-RU"/>
        </w:rPr>
        <w:t>(</w:t>
      </w:r>
      <w:proofErr w:type="spellStart"/>
      <w:r w:rsidRPr="008C2FD2">
        <w:rPr>
          <w:rFonts w:ascii="Arial" w:eastAsia="Times New Roman" w:hAnsi="Arial" w:cs="Arial"/>
          <w:i/>
          <w:iCs/>
          <w:color w:val="000000"/>
          <w:sz w:val="29"/>
          <w:lang w:eastAsia="ru-RU"/>
        </w:rPr>
        <w:t>семицветик</w:t>
      </w:r>
      <w:proofErr w:type="spellEnd"/>
      <w:r w:rsidRPr="008C2FD2">
        <w:rPr>
          <w:rFonts w:ascii="Arial" w:eastAsia="Times New Roman" w:hAnsi="Arial" w:cs="Arial"/>
          <w:i/>
          <w:iCs/>
          <w:color w:val="000000"/>
          <w:sz w:val="29"/>
          <w:lang w:eastAsia="ru-RU"/>
        </w:rPr>
        <w:t>)».</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9"/>
          <w:szCs w:val="29"/>
          <w:lang w:eastAsia="ru-RU"/>
        </w:rPr>
        <w:t>«Золотой... (</w:t>
      </w:r>
      <w:r w:rsidRPr="008C2FD2">
        <w:rPr>
          <w:rFonts w:ascii="Arial" w:eastAsia="Times New Roman" w:hAnsi="Arial" w:cs="Arial"/>
          <w:i/>
          <w:iCs/>
          <w:color w:val="000000"/>
          <w:sz w:val="29"/>
          <w:lang w:eastAsia="ru-RU"/>
        </w:rPr>
        <w:t>ключик)».</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9"/>
          <w:szCs w:val="29"/>
          <w:lang w:eastAsia="ru-RU"/>
        </w:rPr>
        <w:t>«Доктор...  (</w:t>
      </w:r>
      <w:r w:rsidRPr="008C2FD2">
        <w:rPr>
          <w:rFonts w:ascii="Arial" w:eastAsia="Times New Roman" w:hAnsi="Arial" w:cs="Arial"/>
          <w:i/>
          <w:iCs/>
          <w:color w:val="000000"/>
          <w:sz w:val="29"/>
          <w:lang w:eastAsia="ru-RU"/>
        </w:rPr>
        <w:t>Айболит)».</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b/>
          <w:bCs/>
          <w:i/>
          <w:iCs/>
          <w:color w:val="000000"/>
          <w:sz w:val="29"/>
          <w:lang w:eastAsia="ru-RU"/>
        </w:rPr>
        <w:t>Назови сказочного героя с необычным внешним обликом</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9"/>
          <w:szCs w:val="29"/>
          <w:lang w:eastAsia="ru-RU"/>
        </w:rPr>
        <w:t>Участники игры называют сказочных персонажей, у ко</w:t>
      </w:r>
      <w:r w:rsidRPr="008C2FD2">
        <w:rPr>
          <w:rFonts w:ascii="Arial" w:eastAsia="Times New Roman" w:hAnsi="Arial" w:cs="Arial"/>
          <w:color w:val="000000"/>
          <w:sz w:val="29"/>
          <w:szCs w:val="29"/>
          <w:lang w:eastAsia="ru-RU"/>
        </w:rPr>
        <w:softHyphen/>
        <w:t xml:space="preserve">торых имеются необычные части тела, например: </w:t>
      </w:r>
      <w:proofErr w:type="gramStart"/>
      <w:r w:rsidRPr="008C2FD2">
        <w:rPr>
          <w:rFonts w:ascii="Arial" w:eastAsia="Times New Roman" w:hAnsi="Arial" w:cs="Arial"/>
          <w:color w:val="000000"/>
          <w:sz w:val="29"/>
          <w:szCs w:val="29"/>
          <w:lang w:eastAsia="ru-RU"/>
        </w:rPr>
        <w:t xml:space="preserve">Змей Горыныч (огнедышащая голова), </w:t>
      </w:r>
      <w:proofErr w:type="spellStart"/>
      <w:r w:rsidRPr="008C2FD2">
        <w:rPr>
          <w:rFonts w:ascii="Arial" w:eastAsia="Times New Roman" w:hAnsi="Arial" w:cs="Arial"/>
          <w:color w:val="000000"/>
          <w:sz w:val="29"/>
          <w:szCs w:val="29"/>
          <w:lang w:eastAsia="ru-RU"/>
        </w:rPr>
        <w:t>Чебурашка</w:t>
      </w:r>
      <w:proofErr w:type="spellEnd"/>
      <w:r w:rsidRPr="008C2FD2">
        <w:rPr>
          <w:rFonts w:ascii="Arial" w:eastAsia="Times New Roman" w:hAnsi="Arial" w:cs="Arial"/>
          <w:color w:val="000000"/>
          <w:sz w:val="29"/>
          <w:szCs w:val="29"/>
          <w:lang w:eastAsia="ru-RU"/>
        </w:rPr>
        <w:t xml:space="preserve"> (большие расплю</w:t>
      </w:r>
      <w:r w:rsidRPr="008C2FD2">
        <w:rPr>
          <w:rFonts w:ascii="Arial" w:eastAsia="Times New Roman" w:hAnsi="Arial" w:cs="Arial"/>
          <w:color w:val="000000"/>
          <w:sz w:val="29"/>
          <w:szCs w:val="29"/>
          <w:lang w:eastAsia="ru-RU"/>
        </w:rPr>
        <w:softHyphen/>
        <w:t>щенные уши), Русалочка (вместо ног хвост), Буратино (длин</w:t>
      </w:r>
      <w:r w:rsidRPr="008C2FD2">
        <w:rPr>
          <w:rFonts w:ascii="Arial" w:eastAsia="Times New Roman" w:hAnsi="Arial" w:cs="Arial"/>
          <w:color w:val="000000"/>
          <w:sz w:val="29"/>
          <w:szCs w:val="29"/>
          <w:lang w:eastAsia="ru-RU"/>
        </w:rPr>
        <w:softHyphen/>
        <w:t xml:space="preserve">ный острый нос), </w:t>
      </w:r>
      <w:proofErr w:type="spellStart"/>
      <w:r w:rsidRPr="008C2FD2">
        <w:rPr>
          <w:rFonts w:ascii="Arial" w:eastAsia="Times New Roman" w:hAnsi="Arial" w:cs="Arial"/>
          <w:color w:val="000000"/>
          <w:sz w:val="29"/>
          <w:szCs w:val="29"/>
          <w:lang w:eastAsia="ru-RU"/>
        </w:rPr>
        <w:t>Чипполино</w:t>
      </w:r>
      <w:proofErr w:type="spellEnd"/>
      <w:r w:rsidRPr="008C2FD2">
        <w:rPr>
          <w:rFonts w:ascii="Arial" w:eastAsia="Times New Roman" w:hAnsi="Arial" w:cs="Arial"/>
          <w:color w:val="000000"/>
          <w:sz w:val="29"/>
          <w:szCs w:val="29"/>
          <w:lang w:eastAsia="ru-RU"/>
        </w:rPr>
        <w:t xml:space="preserve"> (голова в форме луковки), Старик </w:t>
      </w:r>
      <w:proofErr w:type="spellStart"/>
      <w:r w:rsidRPr="008C2FD2">
        <w:rPr>
          <w:rFonts w:ascii="Arial" w:eastAsia="Times New Roman" w:hAnsi="Arial" w:cs="Arial"/>
          <w:color w:val="000000"/>
          <w:sz w:val="29"/>
          <w:szCs w:val="29"/>
          <w:lang w:eastAsia="ru-RU"/>
        </w:rPr>
        <w:t>Хоттабыч</w:t>
      </w:r>
      <w:proofErr w:type="spellEnd"/>
      <w:r w:rsidRPr="008C2FD2">
        <w:rPr>
          <w:rFonts w:ascii="Arial" w:eastAsia="Times New Roman" w:hAnsi="Arial" w:cs="Arial"/>
          <w:color w:val="000000"/>
          <w:sz w:val="29"/>
          <w:szCs w:val="29"/>
          <w:lang w:eastAsia="ru-RU"/>
        </w:rPr>
        <w:t xml:space="preserve"> (борода с волшебными волосками), Конек-Горбунок (туловище маленького размера), Баба Яга (костяная нога), </w:t>
      </w:r>
      <w:proofErr w:type="spellStart"/>
      <w:r w:rsidRPr="008C2FD2">
        <w:rPr>
          <w:rFonts w:ascii="Arial" w:eastAsia="Times New Roman" w:hAnsi="Arial" w:cs="Arial"/>
          <w:color w:val="000000"/>
          <w:sz w:val="29"/>
          <w:szCs w:val="29"/>
          <w:lang w:eastAsia="ru-RU"/>
        </w:rPr>
        <w:t>Дюймовочка</w:t>
      </w:r>
      <w:proofErr w:type="spellEnd"/>
      <w:r w:rsidRPr="008C2FD2">
        <w:rPr>
          <w:rFonts w:ascii="Arial" w:eastAsia="Times New Roman" w:hAnsi="Arial" w:cs="Arial"/>
          <w:color w:val="000000"/>
          <w:sz w:val="29"/>
          <w:szCs w:val="29"/>
          <w:lang w:eastAsia="ru-RU"/>
        </w:rPr>
        <w:t xml:space="preserve"> и Мальчик-с-пальчик (маленького роста), </w:t>
      </w:r>
      <w:proofErr w:type="spellStart"/>
      <w:r w:rsidRPr="008C2FD2">
        <w:rPr>
          <w:rFonts w:ascii="Arial" w:eastAsia="Times New Roman" w:hAnsi="Arial" w:cs="Arial"/>
          <w:color w:val="000000"/>
          <w:sz w:val="29"/>
          <w:szCs w:val="29"/>
          <w:lang w:eastAsia="ru-RU"/>
        </w:rPr>
        <w:t>Мальвина</w:t>
      </w:r>
      <w:proofErr w:type="spellEnd"/>
      <w:r w:rsidRPr="008C2FD2">
        <w:rPr>
          <w:rFonts w:ascii="Arial" w:eastAsia="Times New Roman" w:hAnsi="Arial" w:cs="Arial"/>
          <w:color w:val="000000"/>
          <w:sz w:val="29"/>
          <w:szCs w:val="29"/>
          <w:lang w:eastAsia="ru-RU"/>
        </w:rPr>
        <w:t xml:space="preserve">  (голубые волосы).</w:t>
      </w:r>
      <w:proofErr w:type="gramEnd"/>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9"/>
          <w:lang w:eastAsia="ru-RU"/>
        </w:rPr>
        <w:lastRenderedPageBreak/>
        <w:t>«Что лишнее?»</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9"/>
          <w:szCs w:val="29"/>
          <w:lang w:eastAsia="ru-RU"/>
        </w:rPr>
        <w:t>Ведущий называет несколько слов, которые встречаются в задуманной сказке, одно из которых не относится к ее содержанию. Другой угадывает саму сказку и называет лиш</w:t>
      </w:r>
      <w:r w:rsidRPr="008C2FD2">
        <w:rPr>
          <w:rFonts w:ascii="Arial" w:eastAsia="Times New Roman" w:hAnsi="Arial" w:cs="Arial"/>
          <w:color w:val="000000"/>
          <w:sz w:val="29"/>
          <w:szCs w:val="29"/>
          <w:lang w:eastAsia="ru-RU"/>
        </w:rPr>
        <w:softHyphen/>
        <w:t>нее слово.</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9"/>
          <w:szCs w:val="29"/>
          <w:lang w:eastAsia="ru-RU"/>
        </w:rPr>
        <w:t>Лиса, заяц, избушка,</w:t>
      </w:r>
      <w:r w:rsidRPr="008C2FD2">
        <w:rPr>
          <w:rFonts w:ascii="Arial" w:eastAsia="Times New Roman" w:hAnsi="Arial" w:cs="Arial"/>
          <w:color w:val="000000"/>
          <w:sz w:val="29"/>
          <w:lang w:eastAsia="ru-RU"/>
        </w:rPr>
        <w:t> </w:t>
      </w:r>
      <w:r w:rsidRPr="008C2FD2">
        <w:rPr>
          <w:rFonts w:ascii="Arial" w:eastAsia="Times New Roman" w:hAnsi="Arial" w:cs="Arial"/>
          <w:i/>
          <w:iCs/>
          <w:color w:val="000000"/>
          <w:sz w:val="29"/>
          <w:lang w:eastAsia="ru-RU"/>
        </w:rPr>
        <w:t>дворец, </w:t>
      </w:r>
      <w:r w:rsidRPr="008C2FD2">
        <w:rPr>
          <w:rFonts w:ascii="Arial" w:eastAsia="Times New Roman" w:hAnsi="Arial" w:cs="Arial"/>
          <w:color w:val="000000"/>
          <w:sz w:val="29"/>
          <w:szCs w:val="29"/>
          <w:lang w:eastAsia="ru-RU"/>
        </w:rPr>
        <w:t>собака, петух. (Сказка «Лиса и заяц».)</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9"/>
          <w:szCs w:val="29"/>
          <w:lang w:eastAsia="ru-RU"/>
        </w:rPr>
        <w:t>Дед, бабка, внучка, репка,</w:t>
      </w:r>
      <w:r w:rsidRPr="008C2FD2">
        <w:rPr>
          <w:rFonts w:ascii="Arial" w:eastAsia="Times New Roman" w:hAnsi="Arial" w:cs="Arial"/>
          <w:color w:val="000000"/>
          <w:sz w:val="29"/>
          <w:lang w:eastAsia="ru-RU"/>
        </w:rPr>
        <w:t> </w:t>
      </w:r>
      <w:r w:rsidRPr="008C2FD2">
        <w:rPr>
          <w:rFonts w:ascii="Arial" w:eastAsia="Times New Roman" w:hAnsi="Arial" w:cs="Arial"/>
          <w:i/>
          <w:iCs/>
          <w:color w:val="000000"/>
          <w:sz w:val="29"/>
          <w:lang w:eastAsia="ru-RU"/>
        </w:rPr>
        <w:t>огурец. </w:t>
      </w:r>
      <w:r w:rsidRPr="008C2FD2">
        <w:rPr>
          <w:rFonts w:ascii="Arial" w:eastAsia="Times New Roman" w:hAnsi="Arial" w:cs="Arial"/>
          <w:color w:val="000000"/>
          <w:sz w:val="29"/>
          <w:szCs w:val="29"/>
          <w:lang w:eastAsia="ru-RU"/>
        </w:rPr>
        <w:t>(Сказка «Репка».) Машенька,</w:t>
      </w:r>
      <w:r w:rsidRPr="008C2FD2">
        <w:rPr>
          <w:rFonts w:ascii="Arial" w:eastAsia="Times New Roman" w:hAnsi="Arial" w:cs="Arial"/>
          <w:color w:val="000000"/>
          <w:sz w:val="29"/>
          <w:lang w:eastAsia="ru-RU"/>
        </w:rPr>
        <w:t> </w:t>
      </w:r>
      <w:r w:rsidRPr="008C2FD2">
        <w:rPr>
          <w:rFonts w:ascii="Arial" w:eastAsia="Times New Roman" w:hAnsi="Arial" w:cs="Arial"/>
          <w:i/>
          <w:iCs/>
          <w:color w:val="000000"/>
          <w:sz w:val="29"/>
          <w:lang w:eastAsia="ru-RU"/>
        </w:rPr>
        <w:t>утки, </w:t>
      </w:r>
      <w:r w:rsidRPr="008C2FD2">
        <w:rPr>
          <w:rFonts w:ascii="Arial" w:eastAsia="Times New Roman" w:hAnsi="Arial" w:cs="Arial"/>
          <w:color w:val="000000"/>
          <w:sz w:val="29"/>
          <w:szCs w:val="29"/>
          <w:lang w:eastAsia="ru-RU"/>
        </w:rPr>
        <w:t>Ванюша, Баба Яга, гуси-лебеди. (Сказка «Гуси-лебеди».)</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9"/>
          <w:szCs w:val="29"/>
          <w:lang w:eastAsia="ru-RU"/>
        </w:rPr>
        <w:t>Емеля,  старик,  щука,  сыновья,</w:t>
      </w:r>
      <w:r w:rsidRPr="008C2FD2">
        <w:rPr>
          <w:rFonts w:ascii="Arial" w:eastAsia="Times New Roman" w:hAnsi="Arial" w:cs="Arial"/>
          <w:color w:val="000000"/>
          <w:sz w:val="29"/>
          <w:lang w:eastAsia="ru-RU"/>
        </w:rPr>
        <w:t> </w:t>
      </w:r>
      <w:r w:rsidRPr="008C2FD2">
        <w:rPr>
          <w:rFonts w:ascii="Arial" w:eastAsia="Times New Roman" w:hAnsi="Arial" w:cs="Arial"/>
          <w:i/>
          <w:iCs/>
          <w:color w:val="000000"/>
          <w:sz w:val="29"/>
          <w:lang w:eastAsia="ru-RU"/>
        </w:rPr>
        <w:t>лебедь,  </w:t>
      </w:r>
      <w:r w:rsidRPr="008C2FD2">
        <w:rPr>
          <w:rFonts w:ascii="Arial" w:eastAsia="Times New Roman" w:hAnsi="Arial" w:cs="Arial"/>
          <w:color w:val="000000"/>
          <w:sz w:val="29"/>
          <w:szCs w:val="29"/>
          <w:lang w:eastAsia="ru-RU"/>
        </w:rPr>
        <w:t>Марья-царевна. (Сказка «По щучьему велению».)</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9"/>
          <w:szCs w:val="29"/>
          <w:lang w:eastAsia="ru-RU"/>
        </w:rPr>
        <w:t>Старик,   рыбка,   старуха,  </w:t>
      </w:r>
      <w:r w:rsidRPr="008C2FD2">
        <w:rPr>
          <w:rFonts w:ascii="Arial" w:eastAsia="Times New Roman" w:hAnsi="Arial" w:cs="Arial"/>
          <w:color w:val="000000"/>
          <w:sz w:val="29"/>
          <w:lang w:eastAsia="ru-RU"/>
        </w:rPr>
        <w:t> </w:t>
      </w:r>
      <w:r w:rsidRPr="008C2FD2">
        <w:rPr>
          <w:rFonts w:ascii="Arial" w:eastAsia="Times New Roman" w:hAnsi="Arial" w:cs="Arial"/>
          <w:i/>
          <w:iCs/>
          <w:color w:val="000000"/>
          <w:sz w:val="29"/>
          <w:lang w:eastAsia="ru-RU"/>
        </w:rPr>
        <w:t>стиральная   машина,  </w:t>
      </w:r>
      <w:r w:rsidRPr="008C2FD2">
        <w:rPr>
          <w:rFonts w:ascii="Arial" w:eastAsia="Times New Roman" w:hAnsi="Arial" w:cs="Arial"/>
          <w:color w:val="000000"/>
          <w:sz w:val="29"/>
          <w:szCs w:val="29"/>
          <w:lang w:eastAsia="ru-RU"/>
        </w:rPr>
        <w:t>корыто. (А. Пушкин «Сказка о рыбаке и рыбке».)</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b/>
          <w:bCs/>
          <w:i/>
          <w:iCs/>
          <w:color w:val="000000"/>
          <w:sz w:val="29"/>
          <w:lang w:eastAsia="ru-RU"/>
        </w:rPr>
        <w:t>Узнай сказочного героя по мимике и жестам</w:t>
      </w:r>
    </w:p>
    <w:p w:rsidR="008C2FD2" w:rsidRPr="008C2FD2" w:rsidRDefault="008C2FD2" w:rsidP="008C2FD2">
      <w:pPr>
        <w:shd w:val="clear" w:color="auto" w:fill="FFFFFF"/>
        <w:spacing w:before="100" w:beforeAutospacing="1" w:after="100" w:afterAutospacing="1" w:line="240" w:lineRule="auto"/>
        <w:ind w:left="24"/>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9"/>
          <w:szCs w:val="29"/>
          <w:lang w:eastAsia="ru-RU"/>
        </w:rPr>
        <w:t>Участники разыгрывают короткие театральные этюды без слов, передавая мимикой и жестами характерные для задуман</w:t>
      </w:r>
      <w:r w:rsidRPr="008C2FD2">
        <w:rPr>
          <w:rFonts w:ascii="Arial" w:eastAsia="Times New Roman" w:hAnsi="Arial" w:cs="Arial"/>
          <w:color w:val="000000"/>
          <w:sz w:val="29"/>
          <w:szCs w:val="29"/>
          <w:lang w:eastAsia="ru-RU"/>
        </w:rPr>
        <w:softHyphen/>
        <w:t>ного сказочного персонажа движения. Остальные играющие предлагают свои версии отгадок.</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Times New Roman" w:eastAsia="Times New Roman" w:hAnsi="Times New Roman" w:cs="Times New Roman"/>
          <w:color w:val="000000"/>
          <w:sz w:val="21"/>
          <w:szCs w:val="21"/>
          <w:lang w:eastAsia="ru-RU"/>
        </w:rPr>
        <w:t> </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9"/>
          <w:lang w:eastAsia="ru-RU"/>
        </w:rPr>
        <w:t>Помните, каждый ребенок любит своих родителей просто так, только за то, что они его родители, за то, что они заботятся о нем и любят его. Совместные игры помогут стать вам ближе, а это очень важно. Играйте со своими детьми и дружите. Представленные игры способствуют не только установлению более тесных отношений между вами и вашим ребенком, но так же направлены на развитие памяти, внимания, мышления, восприятия, воображения, речи вашего ребенка. Играйте и не забывайте хвалить своих детей!</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Times New Roman" w:eastAsia="Times New Roman" w:hAnsi="Times New Roman" w:cs="Times New Roman"/>
          <w:color w:val="000000"/>
          <w:sz w:val="21"/>
          <w:szCs w:val="21"/>
          <w:lang w:eastAsia="ru-RU"/>
        </w:rPr>
        <w:t> </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9"/>
          <w:lang w:eastAsia="ru-RU"/>
        </w:rPr>
        <w:t xml:space="preserve">Источник: По  материалам книги А.В. </w:t>
      </w:r>
      <w:proofErr w:type="spellStart"/>
      <w:r w:rsidRPr="008C2FD2">
        <w:rPr>
          <w:rFonts w:ascii="Arial" w:eastAsia="Times New Roman" w:hAnsi="Arial" w:cs="Arial"/>
          <w:b/>
          <w:bCs/>
          <w:color w:val="000000"/>
          <w:sz w:val="29"/>
          <w:lang w:eastAsia="ru-RU"/>
        </w:rPr>
        <w:t>Дронь</w:t>
      </w:r>
      <w:proofErr w:type="spellEnd"/>
      <w:r w:rsidRPr="008C2FD2">
        <w:rPr>
          <w:rFonts w:ascii="Arial" w:eastAsia="Times New Roman" w:hAnsi="Arial" w:cs="Arial"/>
          <w:b/>
          <w:bCs/>
          <w:color w:val="000000"/>
          <w:sz w:val="29"/>
          <w:lang w:eastAsia="ru-RU"/>
        </w:rPr>
        <w:t>, О.Л. Данилюк Взаимодействие  ДОУ  с родителями дошкольников – СПб</w:t>
      </w:r>
      <w:proofErr w:type="gramStart"/>
      <w:r w:rsidRPr="008C2FD2">
        <w:rPr>
          <w:rFonts w:ascii="Arial" w:eastAsia="Times New Roman" w:hAnsi="Arial" w:cs="Arial"/>
          <w:b/>
          <w:bCs/>
          <w:color w:val="000000"/>
          <w:sz w:val="29"/>
          <w:lang w:eastAsia="ru-RU"/>
        </w:rPr>
        <w:t xml:space="preserve">.: </w:t>
      </w:r>
      <w:proofErr w:type="gramEnd"/>
      <w:r w:rsidRPr="008C2FD2">
        <w:rPr>
          <w:rFonts w:ascii="Arial" w:eastAsia="Times New Roman" w:hAnsi="Arial" w:cs="Arial"/>
          <w:b/>
          <w:bCs/>
          <w:color w:val="000000"/>
          <w:sz w:val="29"/>
          <w:lang w:eastAsia="ru-RU"/>
        </w:rPr>
        <w:t>ООО «Издательство  «Детство-Пресс», 2011</w:t>
      </w:r>
    </w:p>
    <w:p w:rsid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Times New Roman" w:eastAsia="Times New Roman" w:hAnsi="Times New Roman" w:cs="Times New Roman"/>
          <w:color w:val="000000"/>
          <w:sz w:val="21"/>
          <w:szCs w:val="21"/>
          <w:lang w:eastAsia="ru-RU"/>
        </w:rPr>
        <w:t> </w:t>
      </w:r>
    </w:p>
    <w:p w:rsid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p>
    <w:p w:rsid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p>
    <w:p w:rsidR="008C2FD2" w:rsidRPr="008C2FD2" w:rsidRDefault="008C2FD2" w:rsidP="008C2FD2">
      <w:pPr>
        <w:shd w:val="clear" w:color="auto" w:fill="FFFFFF"/>
        <w:spacing w:before="100" w:beforeAutospacing="1" w:after="100" w:afterAutospacing="1" w:line="240" w:lineRule="auto"/>
        <w:jc w:val="center"/>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FF0000"/>
          <w:sz w:val="41"/>
          <w:lang w:eastAsia="ru-RU"/>
        </w:rPr>
        <w:t>"Обучение дошкольников математике в условиях семьи</w:t>
      </w:r>
      <w:r w:rsidRPr="008C2FD2">
        <w:rPr>
          <w:rFonts w:ascii="Arial" w:eastAsia="Times New Roman" w:hAnsi="Arial" w:cs="Arial"/>
          <w:color w:val="FF0000"/>
          <w:sz w:val="41"/>
          <w:szCs w:val="41"/>
          <w:lang w:eastAsia="ru-RU"/>
        </w:rPr>
        <w:t>"</w:t>
      </w:r>
    </w:p>
    <w:p w:rsidR="008C2FD2" w:rsidRPr="008C2FD2" w:rsidRDefault="008C2FD2" w:rsidP="008C2FD2">
      <w:pPr>
        <w:shd w:val="clear" w:color="auto" w:fill="FFFFFF"/>
        <w:spacing w:before="100" w:beforeAutospacing="1" w:after="100" w:afterAutospacing="1" w:line="240" w:lineRule="auto"/>
        <w:jc w:val="right"/>
        <w:rPr>
          <w:rFonts w:ascii="Times New Roman" w:eastAsia="Times New Roman" w:hAnsi="Times New Roman" w:cs="Times New Roman"/>
          <w:color w:val="000000"/>
          <w:sz w:val="21"/>
          <w:szCs w:val="21"/>
          <w:lang w:eastAsia="ru-RU"/>
        </w:rPr>
      </w:pPr>
      <w:r w:rsidRPr="008C2FD2">
        <w:rPr>
          <w:rFonts w:ascii="Times New Roman" w:eastAsia="Times New Roman" w:hAnsi="Times New Roman" w:cs="Times New Roman"/>
          <w:color w:val="000000"/>
          <w:sz w:val="21"/>
          <w:szCs w:val="21"/>
          <w:lang w:eastAsia="ru-RU"/>
        </w:rPr>
        <w:t> </w:t>
      </w:r>
    </w:p>
    <w:p w:rsidR="008C2FD2" w:rsidRPr="008C2FD2" w:rsidRDefault="008C2FD2" w:rsidP="008C2FD2">
      <w:pPr>
        <w:shd w:val="clear" w:color="auto" w:fill="FFFFFF"/>
        <w:spacing w:before="100" w:beforeAutospacing="1" w:after="100" w:afterAutospacing="1" w:line="240" w:lineRule="auto"/>
        <w:jc w:val="right"/>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Воспитатель</w:t>
      </w:r>
    </w:p>
    <w:p w:rsidR="008C2FD2" w:rsidRPr="008C2FD2" w:rsidRDefault="008C2FD2" w:rsidP="008C2FD2">
      <w:pPr>
        <w:shd w:val="clear" w:color="auto" w:fill="FFFFFF"/>
        <w:spacing w:before="100" w:beforeAutospacing="1" w:after="100" w:afterAutospacing="1" w:line="240" w:lineRule="auto"/>
        <w:jc w:val="right"/>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МКДОУ «</w:t>
      </w:r>
      <w:proofErr w:type="spellStart"/>
      <w:r w:rsidRPr="008C2FD2">
        <w:rPr>
          <w:rFonts w:ascii="Arial" w:eastAsia="Times New Roman" w:hAnsi="Arial" w:cs="Arial"/>
          <w:b/>
          <w:bCs/>
          <w:color w:val="000000"/>
          <w:sz w:val="25"/>
          <w:lang w:eastAsia="ru-RU"/>
        </w:rPr>
        <w:t>Кишертский</w:t>
      </w:r>
      <w:proofErr w:type="spellEnd"/>
      <w:r w:rsidRPr="008C2FD2">
        <w:rPr>
          <w:rFonts w:ascii="Arial" w:eastAsia="Times New Roman" w:hAnsi="Arial" w:cs="Arial"/>
          <w:b/>
          <w:bCs/>
          <w:color w:val="000000"/>
          <w:sz w:val="25"/>
          <w:lang w:eastAsia="ru-RU"/>
        </w:rPr>
        <w:t xml:space="preserve"> детский сад № 4»</w:t>
      </w:r>
    </w:p>
    <w:p w:rsidR="008C2FD2" w:rsidRPr="008C2FD2" w:rsidRDefault="008C2FD2" w:rsidP="008C2FD2">
      <w:pPr>
        <w:shd w:val="clear" w:color="auto" w:fill="FFFFFF"/>
        <w:spacing w:before="100" w:beforeAutospacing="1" w:after="100" w:afterAutospacing="1" w:line="240" w:lineRule="auto"/>
        <w:jc w:val="right"/>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Мельникова Л.Н.</w:t>
      </w:r>
    </w:p>
    <w:p w:rsidR="008C2FD2" w:rsidRPr="008C2FD2" w:rsidRDefault="008C2FD2" w:rsidP="008C2FD2">
      <w:pPr>
        <w:shd w:val="clear" w:color="auto" w:fill="FFFFFF"/>
        <w:spacing w:before="100" w:beforeAutospacing="1" w:after="100" w:afterAutospacing="1" w:line="240" w:lineRule="auto"/>
        <w:jc w:val="center"/>
        <w:rPr>
          <w:rFonts w:ascii="Times New Roman" w:eastAsia="Times New Roman" w:hAnsi="Times New Roman" w:cs="Times New Roman"/>
          <w:color w:val="000000"/>
          <w:sz w:val="21"/>
          <w:szCs w:val="21"/>
          <w:lang w:eastAsia="ru-RU"/>
        </w:rPr>
      </w:pPr>
      <w:r w:rsidRPr="008C2FD2">
        <w:rPr>
          <w:rFonts w:ascii="Times New Roman" w:eastAsia="Times New Roman" w:hAnsi="Times New Roman" w:cs="Times New Roman"/>
          <w:color w:val="000000"/>
          <w:sz w:val="21"/>
          <w:szCs w:val="21"/>
          <w:lang w:eastAsia="ru-RU"/>
        </w:rPr>
        <w:t> </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5"/>
          <w:szCs w:val="25"/>
          <w:lang w:eastAsia="ru-RU"/>
        </w:rPr>
        <w:t>В дошкольном возрасте закладываются основы знаний, необходимых ребенку в школе. Математика представляет собой сложную науку, которая может вызвать определенные трудности во время школьного обучения. К тому же далеко не все дети имеют склонности и обладают математическим складом ума, поэтому при подготовке к школе важно познакомить ребенка с основами счета.</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5"/>
          <w:szCs w:val="25"/>
          <w:lang w:eastAsia="ru-RU"/>
        </w:rPr>
        <w:t>В современных школах программы довольно насыщены, существуют экспериментальные классы. Кроме того, все стремительнее входят в наши дома новые технологии: во многих семьях для обучения и развлечения детей приобретают компьютеры. Требование знаний основ информатики предъявляет нам сама жизнь. Все это обусловливает необходимость знакомства ребенка с основами информатики уже в дошкольный период.</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b/>
          <w:bCs/>
          <w:color w:val="000000"/>
          <w:sz w:val="25"/>
          <w:lang w:eastAsia="ru-RU"/>
        </w:rPr>
        <w:t>При обучении детей основам математики и информатики важно, чтобы к началу обучения в школе они имели следующие знания:</w:t>
      </w:r>
    </w:p>
    <w:p w:rsidR="008C2FD2" w:rsidRPr="008C2FD2" w:rsidRDefault="008C2FD2" w:rsidP="008C2FD2">
      <w:pPr>
        <w:shd w:val="clear" w:color="auto" w:fill="FFFFFF"/>
        <w:spacing w:before="100" w:beforeAutospacing="1" w:after="100" w:afterAutospacing="1" w:line="240" w:lineRule="auto"/>
        <w:ind w:left="567"/>
        <w:rPr>
          <w:rFonts w:ascii="Times New Roman" w:eastAsia="Times New Roman" w:hAnsi="Times New Roman" w:cs="Times New Roman"/>
          <w:color w:val="000000"/>
          <w:sz w:val="21"/>
          <w:szCs w:val="21"/>
          <w:lang w:eastAsia="ru-RU"/>
        </w:rPr>
      </w:pPr>
      <w:proofErr w:type="gramStart"/>
      <w:r w:rsidRPr="008C2FD2">
        <w:rPr>
          <w:rFonts w:ascii="Arial" w:eastAsia="Times New Roman" w:hAnsi="Arial" w:cs="Arial"/>
          <w:color w:val="000000"/>
          <w:sz w:val="25"/>
          <w:szCs w:val="25"/>
          <w:lang w:eastAsia="ru-RU"/>
        </w:rPr>
        <w:t>- счет до десяти в возрастающем и убывающем порядке, умение узнавать цифры подряд и вразбивку, количественные (один, два, три...) и порядковые (первый, второй, третий...);</w:t>
      </w:r>
      <w:proofErr w:type="gramEnd"/>
    </w:p>
    <w:p w:rsidR="008C2FD2" w:rsidRPr="008C2FD2" w:rsidRDefault="008C2FD2" w:rsidP="008C2FD2">
      <w:pPr>
        <w:shd w:val="clear" w:color="auto" w:fill="FFFFFF"/>
        <w:spacing w:before="100" w:beforeAutospacing="1" w:after="100" w:afterAutospacing="1" w:line="240" w:lineRule="auto"/>
        <w:ind w:left="567"/>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5"/>
          <w:szCs w:val="25"/>
          <w:lang w:eastAsia="ru-RU"/>
        </w:rPr>
        <w:t>- предыдущие и последующие числа в пределах одного десятка, умение составлять числа  первого десятка;</w:t>
      </w:r>
    </w:p>
    <w:p w:rsidR="008C2FD2" w:rsidRPr="008C2FD2" w:rsidRDefault="008C2FD2" w:rsidP="008C2FD2">
      <w:pPr>
        <w:shd w:val="clear" w:color="auto" w:fill="FFFFFF"/>
        <w:spacing w:before="100" w:beforeAutospacing="1" w:after="100" w:afterAutospacing="1" w:line="240" w:lineRule="auto"/>
        <w:ind w:left="567"/>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5"/>
          <w:szCs w:val="25"/>
          <w:lang w:eastAsia="ru-RU"/>
        </w:rPr>
        <w:t>- узнавать и изображать основные геометрические фигуры (треугольник, четырехугольник, круг);</w:t>
      </w:r>
    </w:p>
    <w:p w:rsidR="008C2FD2" w:rsidRPr="008C2FD2" w:rsidRDefault="008C2FD2" w:rsidP="008C2FD2">
      <w:pPr>
        <w:shd w:val="clear" w:color="auto" w:fill="FFFFFF"/>
        <w:spacing w:before="100" w:beforeAutospacing="1" w:after="100" w:afterAutospacing="1" w:line="240" w:lineRule="auto"/>
        <w:ind w:left="567"/>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5"/>
          <w:szCs w:val="25"/>
          <w:lang w:eastAsia="ru-RU"/>
        </w:rPr>
        <w:t>- основы измерения: ребенок должен уметь измерять длину, ширину, высоту при помощи веревочки или палочек;</w:t>
      </w:r>
    </w:p>
    <w:p w:rsidR="008C2FD2" w:rsidRPr="008C2FD2" w:rsidRDefault="008C2FD2" w:rsidP="008C2FD2">
      <w:pPr>
        <w:shd w:val="clear" w:color="auto" w:fill="FFFFFF"/>
        <w:spacing w:before="100" w:beforeAutospacing="1" w:after="100" w:afterAutospacing="1" w:line="240" w:lineRule="auto"/>
        <w:ind w:left="567"/>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5"/>
          <w:szCs w:val="25"/>
          <w:lang w:eastAsia="ru-RU"/>
        </w:rPr>
        <w:t>- сравнивание предметов: больше - меньше, шире - уже, выше – ниже.</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5"/>
          <w:szCs w:val="25"/>
          <w:lang w:eastAsia="ru-RU"/>
        </w:rPr>
        <w:lastRenderedPageBreak/>
        <w:t>Основу из основ математики составляет понятие числа. Однако число, как, впрочем, практически любое математическое понятие, представляет собой абстрактную категорию. Поэтому зачастую возникают трудности с тем, чтобы объяснить ребенку, что такое число, цифра.</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5"/>
          <w:szCs w:val="25"/>
          <w:lang w:eastAsia="ru-RU"/>
        </w:rPr>
        <w:t>В математике важным является не качество предметов, а их количество. Операции собственно с числами пока трудны и не совсем понятны малышу. Тем не менее, вы можете учить ребенка счету на конкретных предметах. Ребенок понимает, что игрушки, фрукты, предметы можно сосчитать. При этом считать предметы можно "между делом". Например, по пути в детский сад вы можете попросить ребенка подсчитать встречающиеся вам по дороге предметы.</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5"/>
          <w:szCs w:val="25"/>
          <w:lang w:eastAsia="ru-RU"/>
        </w:rPr>
        <w:t>Известно, что выполнение мелкой домашней работы очень нравится малышу. Поэтому вы можете обучать ребенка счету во время совместной домашней работы. Например, попросите его принести вам определенное количество каких-либо нужных для дела предметов. Точно так же можно учить ребенка отличать и сравнивать предметы: попросите его принести вам большой клубок или тот поднос, который шире.</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5"/>
          <w:szCs w:val="25"/>
          <w:lang w:eastAsia="ru-RU"/>
        </w:rPr>
        <w:t>Когда ребенок видит, ощущает, щупает предмет, обучать его значительно легче. Поэтому одним из основных принципов обучения детей основам математики является наглядность. Изготавливайте математические пособия, потому что считать лучше какие-то определенные предметы, например цветные кружочки, кубики, полоски бумаги и т. п., геометрические фигуры, если у вас будут игры "Лото" и "Домино", которые также способствуют формированию элементарных навыков счета. </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5"/>
          <w:szCs w:val="25"/>
          <w:lang w:eastAsia="ru-RU"/>
        </w:rPr>
        <w:t>Школьный курс математики вовсе не прост. Зачастую дети испытывают разного рода затруднения при освоении школьной программы по математике. Возможно, одной из основных причин подобных трудностей является потеря интереса к математике как предмету. Следовательно, одной из наиболее важных задач подготовки дошкольника к школьному обучению будет развитие у него интереса к математике. Приобщение дошкольников к этому предмету в условиях семьи в игровой и занимательной форме поможет им в дальнейшем быстрее и легче усваивать сложные вопросы школьного курса.</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5"/>
          <w:szCs w:val="25"/>
          <w:lang w:eastAsia="ru-RU"/>
        </w:rPr>
        <w:t>Если у ребенка возникают трудности при счете, покажите ему, считая вслух, два синих кружочка, четыре красных, три зеленых. Попросите его самого считать предметы вслух. Постоянно считайте разные предметы (книжки, мячи, игрушки и т. д.), время от времени спрашивайте у ребенка: "Сколько чашек стоит на столе?", "Сколько лежит журналов?", "Сколько детей гуляет на площадке?" и т. п.</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proofErr w:type="gramStart"/>
      <w:r w:rsidRPr="008C2FD2">
        <w:rPr>
          <w:rFonts w:ascii="Arial" w:eastAsia="Times New Roman" w:hAnsi="Arial" w:cs="Arial"/>
          <w:color w:val="000000"/>
          <w:sz w:val="25"/>
          <w:szCs w:val="25"/>
          <w:lang w:eastAsia="ru-RU"/>
        </w:rPr>
        <w:t>Очень важно научить ребенка различать расположение предметов в пространстве (впереди, сзади, между, посередине, справа, слева, внизу, вверху).</w:t>
      </w:r>
      <w:proofErr w:type="gramEnd"/>
      <w:r w:rsidRPr="008C2FD2">
        <w:rPr>
          <w:rFonts w:ascii="Arial" w:eastAsia="Times New Roman" w:hAnsi="Arial" w:cs="Arial"/>
          <w:color w:val="000000"/>
          <w:sz w:val="25"/>
          <w:szCs w:val="25"/>
          <w:lang w:eastAsia="ru-RU"/>
        </w:rPr>
        <w:t xml:space="preserve"> Для этого вы можете использовать разные игрушки. </w:t>
      </w:r>
      <w:proofErr w:type="gramStart"/>
      <w:r w:rsidRPr="008C2FD2">
        <w:rPr>
          <w:rFonts w:ascii="Arial" w:eastAsia="Times New Roman" w:hAnsi="Arial" w:cs="Arial"/>
          <w:color w:val="000000"/>
          <w:sz w:val="25"/>
          <w:szCs w:val="25"/>
          <w:lang w:eastAsia="ru-RU"/>
        </w:rPr>
        <w:t>Расставьте их в разном порядке и спросите, что стоит впереди, позади, рядом, далеко и т. д. Рассмотрите с ребенком убранство его комнаты, спросите, что находится сверху, что снизу, что справа, слева и т.д.</w:t>
      </w:r>
      <w:proofErr w:type="gramEnd"/>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proofErr w:type="gramStart"/>
      <w:r w:rsidRPr="008C2FD2">
        <w:rPr>
          <w:rFonts w:ascii="Arial" w:eastAsia="Times New Roman" w:hAnsi="Arial" w:cs="Arial"/>
          <w:color w:val="000000"/>
          <w:sz w:val="25"/>
          <w:szCs w:val="25"/>
          <w:lang w:eastAsia="ru-RU"/>
        </w:rPr>
        <w:lastRenderedPageBreak/>
        <w:t>Ребенок также должен усвоить такие понятия, как много, мало, один, несколько, больше, меньше, поровну.</w:t>
      </w:r>
      <w:proofErr w:type="gramEnd"/>
      <w:r w:rsidRPr="008C2FD2">
        <w:rPr>
          <w:rFonts w:ascii="Arial" w:eastAsia="Times New Roman" w:hAnsi="Arial" w:cs="Arial"/>
          <w:color w:val="000000"/>
          <w:sz w:val="25"/>
          <w:szCs w:val="25"/>
          <w:lang w:eastAsia="ru-RU"/>
        </w:rPr>
        <w:t xml:space="preserve"> Во время прогулки или дома просите ребенка назвать предметы, которых много, мало, один предмет (стульев много, стол один.)</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5"/>
          <w:szCs w:val="25"/>
          <w:lang w:eastAsia="ru-RU"/>
        </w:rPr>
        <w:t>Положите перед ребенком кубики разного цвета.  Пусть зеленых кубиков будет четыре, а красных - два. Спросите, каких кубиков больше, каких меньше. Добавьте еще два красных кубика.  Что теперь можно сказать о красных кубиках? </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5"/>
          <w:szCs w:val="25"/>
          <w:lang w:eastAsia="ru-RU"/>
        </w:rPr>
        <w:t>Читая ребенку книжку или рассказывая сказки, когда встречаются числительные, просите его отложить столько счетных палочек, сколько, например, было зверей в истории. После того как вы сосчитали, сколько в сказке было зверюшек, спросите, кого было больше, кого - меньше, кого - одинаковое количество. Сравнивайте игрушки по величине: кто больше - зайка или мишка, кто меньше, кто такого же роста.</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5"/>
          <w:szCs w:val="25"/>
          <w:lang w:eastAsia="ru-RU"/>
        </w:rPr>
        <w:t>Пусть ваш ребенок сам придумывает сказки с числительными. Пусть он скажет, сколько в них героев, какие они (кто больше - меньше, выше - ниже), попросите его во время повествования откладывать счетные палочки. А затем он может нарисовать героев своей истории и рассказать о них, составить их словесные портреты и сравнить их.</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5"/>
          <w:szCs w:val="25"/>
          <w:lang w:eastAsia="ru-RU"/>
        </w:rPr>
        <w:t>Очень полезно сравнивать картинки, в которых есть и общее, и отличное. Особенно хорошо, если на картинках будет разное количество предметов. Спросите малыша, чем отличаются рисунки. Просите его самого рисовать разное количество предметов, вещей, животных и т. д.</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5"/>
          <w:szCs w:val="25"/>
          <w:lang w:eastAsia="ru-RU"/>
        </w:rPr>
        <w:t>Необходимо знакомить малыша с основными геометрическими фигурами. Покажите ему прямоугольник, круг, треугольник. Объясните, каким может быть прямоугольник (квадрат, ромб). Объясните, что такое сторона, что такое угол. Почему треугольник называется треугольником (три угла). Объясните, что есть и другие геометрические фигуры, отличающиеся количеством углов. Пусть ребенок составляет геометрические фигуры из палочек. Вы можете задавать ему необходимые размеры, исходя из количества палочек. Предложите ему, например, сложить прямоугольник со сторонами в три палочки и четыре палочки; треугольник со сторонами две и три палочки. </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Arial" w:eastAsia="Times New Roman" w:hAnsi="Arial" w:cs="Arial"/>
          <w:color w:val="000000"/>
          <w:sz w:val="25"/>
          <w:szCs w:val="25"/>
          <w:lang w:eastAsia="ru-RU"/>
        </w:rPr>
        <w:t>Таким образом, в игровой форме вы привьете малышу знания из области математики, научите его выполнять различные действия, разовьете память, мышление, творческие способности. В процессе игры дети усваивают сложные математические понятия, учатся считать, а в развитии этих навыков ребенку помогают самые близкие люди - его родители. Но это не только тренировка, это также и прекрасно проведенное время вместе с собственным ребенком. Однако в стремлении к знаниям важно не переусердствовать. Самое главное - это привить малышу интерес к познанию. Для этого занятия должны проходить в увлекательной игровой форме.</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Times New Roman" w:eastAsia="Times New Roman" w:hAnsi="Times New Roman" w:cs="Times New Roman"/>
          <w:color w:val="000000"/>
          <w:sz w:val="21"/>
          <w:szCs w:val="21"/>
          <w:lang w:eastAsia="ru-RU"/>
        </w:rPr>
        <w:t> </w:t>
      </w:r>
    </w:p>
    <w:p w:rsidR="008C2FD2" w:rsidRPr="008C2FD2" w:rsidRDefault="008C2FD2" w:rsidP="008C2FD2">
      <w:p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8C2FD2">
        <w:rPr>
          <w:rFonts w:ascii="Times New Roman" w:eastAsia="Times New Roman" w:hAnsi="Times New Roman" w:cs="Times New Roman"/>
          <w:color w:val="000000"/>
          <w:sz w:val="21"/>
          <w:szCs w:val="21"/>
          <w:lang w:eastAsia="ru-RU"/>
        </w:rPr>
        <w:t> </w:t>
      </w:r>
    </w:p>
    <w:p w:rsidR="001071C2" w:rsidRDefault="001071C2"/>
    <w:sectPr w:rsidR="001071C2" w:rsidSect="00C7315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3FD6"/>
    <w:multiLevelType w:val="multilevel"/>
    <w:tmpl w:val="53C07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407DF0"/>
    <w:multiLevelType w:val="multilevel"/>
    <w:tmpl w:val="49827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04268E"/>
    <w:multiLevelType w:val="multilevel"/>
    <w:tmpl w:val="ADDA1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AF5DF8"/>
    <w:multiLevelType w:val="multilevel"/>
    <w:tmpl w:val="5BC29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C3524E"/>
    <w:multiLevelType w:val="multilevel"/>
    <w:tmpl w:val="9662C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8C6B67"/>
    <w:multiLevelType w:val="multilevel"/>
    <w:tmpl w:val="3B86E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DB034C"/>
    <w:multiLevelType w:val="multilevel"/>
    <w:tmpl w:val="45706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724484"/>
    <w:multiLevelType w:val="multilevel"/>
    <w:tmpl w:val="8E8E7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943081"/>
    <w:multiLevelType w:val="multilevel"/>
    <w:tmpl w:val="EA0EA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FE5A83"/>
    <w:multiLevelType w:val="multilevel"/>
    <w:tmpl w:val="2B363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3006189"/>
    <w:multiLevelType w:val="multilevel"/>
    <w:tmpl w:val="14905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E46FD9"/>
    <w:multiLevelType w:val="multilevel"/>
    <w:tmpl w:val="2B64E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5F0882"/>
    <w:multiLevelType w:val="multilevel"/>
    <w:tmpl w:val="0BDC4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E836F80"/>
    <w:multiLevelType w:val="multilevel"/>
    <w:tmpl w:val="B4D60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9451A38"/>
    <w:multiLevelType w:val="multilevel"/>
    <w:tmpl w:val="186EB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FD43AA8"/>
    <w:multiLevelType w:val="multilevel"/>
    <w:tmpl w:val="DCD43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6"/>
  </w:num>
  <w:num w:numId="3">
    <w:abstractNumId w:val="3"/>
  </w:num>
  <w:num w:numId="4">
    <w:abstractNumId w:val="9"/>
    <w:lvlOverride w:ilvl="0">
      <w:startOverride w:val="2"/>
    </w:lvlOverride>
  </w:num>
  <w:num w:numId="5">
    <w:abstractNumId w:val="7"/>
    <w:lvlOverride w:ilvl="0">
      <w:startOverride w:val="3"/>
    </w:lvlOverride>
  </w:num>
  <w:num w:numId="6">
    <w:abstractNumId w:val="13"/>
    <w:lvlOverride w:ilvl="0">
      <w:startOverride w:val="4"/>
    </w:lvlOverride>
  </w:num>
  <w:num w:numId="7">
    <w:abstractNumId w:val="10"/>
    <w:lvlOverride w:ilvl="0">
      <w:startOverride w:val="5"/>
    </w:lvlOverride>
  </w:num>
  <w:num w:numId="8">
    <w:abstractNumId w:val="0"/>
    <w:lvlOverride w:ilvl="0">
      <w:startOverride w:val="6"/>
    </w:lvlOverride>
  </w:num>
  <w:num w:numId="9">
    <w:abstractNumId w:val="1"/>
    <w:lvlOverride w:ilvl="0">
      <w:startOverride w:val="7"/>
    </w:lvlOverride>
  </w:num>
  <w:num w:numId="10">
    <w:abstractNumId w:val="14"/>
    <w:lvlOverride w:ilvl="0">
      <w:startOverride w:val="8"/>
    </w:lvlOverride>
  </w:num>
  <w:num w:numId="11">
    <w:abstractNumId w:val="2"/>
    <w:lvlOverride w:ilvl="0">
      <w:startOverride w:val="9"/>
    </w:lvlOverride>
  </w:num>
  <w:num w:numId="12">
    <w:abstractNumId w:val="5"/>
    <w:lvlOverride w:ilvl="0">
      <w:startOverride w:val="10"/>
    </w:lvlOverride>
  </w:num>
  <w:num w:numId="13">
    <w:abstractNumId w:val="4"/>
  </w:num>
  <w:num w:numId="14">
    <w:abstractNumId w:val="15"/>
  </w:num>
  <w:num w:numId="15">
    <w:abstractNumId w:val="8"/>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oNotDisplayPageBoundaries/>
  <w:proofState w:spelling="clean" w:grammar="clean"/>
  <w:defaultTabStop w:val="708"/>
  <w:characterSpacingControl w:val="doNotCompress"/>
  <w:compat/>
  <w:rsids>
    <w:rsidRoot w:val="004650A1"/>
    <w:rsid w:val="000E420B"/>
    <w:rsid w:val="001071C2"/>
    <w:rsid w:val="00194E3A"/>
    <w:rsid w:val="002C3044"/>
    <w:rsid w:val="003E42E6"/>
    <w:rsid w:val="003E44D5"/>
    <w:rsid w:val="00435421"/>
    <w:rsid w:val="004650A1"/>
    <w:rsid w:val="0077487E"/>
    <w:rsid w:val="007C6770"/>
    <w:rsid w:val="008C2FD2"/>
    <w:rsid w:val="00BA49E2"/>
    <w:rsid w:val="00C615A3"/>
    <w:rsid w:val="00C73157"/>
    <w:rsid w:val="00CC65E5"/>
    <w:rsid w:val="00D717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3157"/>
  </w:style>
  <w:style w:type="paragraph" w:styleId="2">
    <w:name w:val="heading 2"/>
    <w:basedOn w:val="a"/>
    <w:link w:val="20"/>
    <w:uiPriority w:val="9"/>
    <w:qFormat/>
    <w:rsid w:val="001071C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650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650A1"/>
    <w:rPr>
      <w:b/>
      <w:bCs/>
    </w:rPr>
  </w:style>
  <w:style w:type="character" w:styleId="a5">
    <w:name w:val="Hyperlink"/>
    <w:basedOn w:val="a0"/>
    <w:uiPriority w:val="99"/>
    <w:semiHidden/>
    <w:unhideWhenUsed/>
    <w:rsid w:val="004650A1"/>
    <w:rPr>
      <w:color w:val="0000FF"/>
      <w:u w:val="single"/>
    </w:rPr>
  </w:style>
  <w:style w:type="character" w:customStyle="1" w:styleId="apple-converted-space">
    <w:name w:val="apple-converted-space"/>
    <w:basedOn w:val="a0"/>
    <w:rsid w:val="004650A1"/>
  </w:style>
  <w:style w:type="paragraph" w:styleId="a6">
    <w:name w:val="Balloon Text"/>
    <w:basedOn w:val="a"/>
    <w:link w:val="a7"/>
    <w:uiPriority w:val="99"/>
    <w:semiHidden/>
    <w:unhideWhenUsed/>
    <w:rsid w:val="004650A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650A1"/>
    <w:rPr>
      <w:rFonts w:ascii="Tahoma" w:hAnsi="Tahoma" w:cs="Tahoma"/>
      <w:sz w:val="16"/>
      <w:szCs w:val="16"/>
    </w:rPr>
  </w:style>
  <w:style w:type="character" w:styleId="a8">
    <w:name w:val="Emphasis"/>
    <w:basedOn w:val="a0"/>
    <w:uiPriority w:val="20"/>
    <w:qFormat/>
    <w:rsid w:val="004650A1"/>
    <w:rPr>
      <w:i/>
      <w:iCs/>
    </w:rPr>
  </w:style>
  <w:style w:type="character" w:customStyle="1" w:styleId="20">
    <w:name w:val="Заголовок 2 Знак"/>
    <w:basedOn w:val="a0"/>
    <w:link w:val="2"/>
    <w:uiPriority w:val="9"/>
    <w:rsid w:val="001071C2"/>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502624920">
      <w:bodyDiv w:val="1"/>
      <w:marLeft w:val="0"/>
      <w:marRight w:val="0"/>
      <w:marTop w:val="0"/>
      <w:marBottom w:val="0"/>
      <w:divBdr>
        <w:top w:val="none" w:sz="0" w:space="0" w:color="auto"/>
        <w:left w:val="none" w:sz="0" w:space="0" w:color="auto"/>
        <w:bottom w:val="none" w:sz="0" w:space="0" w:color="auto"/>
        <w:right w:val="none" w:sz="0" w:space="0" w:color="auto"/>
      </w:divBdr>
    </w:div>
    <w:div w:id="709845992">
      <w:bodyDiv w:val="1"/>
      <w:marLeft w:val="0"/>
      <w:marRight w:val="0"/>
      <w:marTop w:val="0"/>
      <w:marBottom w:val="0"/>
      <w:divBdr>
        <w:top w:val="none" w:sz="0" w:space="0" w:color="auto"/>
        <w:left w:val="none" w:sz="0" w:space="0" w:color="auto"/>
        <w:bottom w:val="none" w:sz="0" w:space="0" w:color="auto"/>
        <w:right w:val="none" w:sz="0" w:space="0" w:color="auto"/>
      </w:divBdr>
    </w:div>
    <w:div w:id="831876254">
      <w:bodyDiv w:val="1"/>
      <w:marLeft w:val="0"/>
      <w:marRight w:val="0"/>
      <w:marTop w:val="0"/>
      <w:marBottom w:val="0"/>
      <w:divBdr>
        <w:top w:val="none" w:sz="0" w:space="0" w:color="auto"/>
        <w:left w:val="none" w:sz="0" w:space="0" w:color="auto"/>
        <w:bottom w:val="none" w:sz="0" w:space="0" w:color="auto"/>
        <w:right w:val="none" w:sz="0" w:space="0" w:color="auto"/>
      </w:divBdr>
    </w:div>
    <w:div w:id="947661635">
      <w:bodyDiv w:val="1"/>
      <w:marLeft w:val="0"/>
      <w:marRight w:val="0"/>
      <w:marTop w:val="0"/>
      <w:marBottom w:val="0"/>
      <w:divBdr>
        <w:top w:val="none" w:sz="0" w:space="0" w:color="auto"/>
        <w:left w:val="none" w:sz="0" w:space="0" w:color="auto"/>
        <w:bottom w:val="none" w:sz="0" w:space="0" w:color="auto"/>
        <w:right w:val="none" w:sz="0" w:space="0" w:color="auto"/>
      </w:divBdr>
    </w:div>
    <w:div w:id="1042829541">
      <w:bodyDiv w:val="1"/>
      <w:marLeft w:val="0"/>
      <w:marRight w:val="0"/>
      <w:marTop w:val="0"/>
      <w:marBottom w:val="0"/>
      <w:divBdr>
        <w:top w:val="none" w:sz="0" w:space="0" w:color="auto"/>
        <w:left w:val="none" w:sz="0" w:space="0" w:color="auto"/>
        <w:bottom w:val="none" w:sz="0" w:space="0" w:color="auto"/>
        <w:right w:val="none" w:sz="0" w:space="0" w:color="auto"/>
      </w:divBdr>
    </w:div>
    <w:div w:id="1056049300">
      <w:bodyDiv w:val="1"/>
      <w:marLeft w:val="0"/>
      <w:marRight w:val="0"/>
      <w:marTop w:val="0"/>
      <w:marBottom w:val="0"/>
      <w:divBdr>
        <w:top w:val="none" w:sz="0" w:space="0" w:color="auto"/>
        <w:left w:val="none" w:sz="0" w:space="0" w:color="auto"/>
        <w:bottom w:val="none" w:sz="0" w:space="0" w:color="auto"/>
        <w:right w:val="none" w:sz="0" w:space="0" w:color="auto"/>
      </w:divBdr>
    </w:div>
    <w:div w:id="1072660468">
      <w:bodyDiv w:val="1"/>
      <w:marLeft w:val="0"/>
      <w:marRight w:val="0"/>
      <w:marTop w:val="0"/>
      <w:marBottom w:val="0"/>
      <w:divBdr>
        <w:top w:val="none" w:sz="0" w:space="0" w:color="auto"/>
        <w:left w:val="none" w:sz="0" w:space="0" w:color="auto"/>
        <w:bottom w:val="none" w:sz="0" w:space="0" w:color="auto"/>
        <w:right w:val="none" w:sz="0" w:space="0" w:color="auto"/>
      </w:divBdr>
    </w:div>
    <w:div w:id="1197742529">
      <w:bodyDiv w:val="1"/>
      <w:marLeft w:val="0"/>
      <w:marRight w:val="0"/>
      <w:marTop w:val="0"/>
      <w:marBottom w:val="0"/>
      <w:divBdr>
        <w:top w:val="none" w:sz="0" w:space="0" w:color="auto"/>
        <w:left w:val="none" w:sz="0" w:space="0" w:color="auto"/>
        <w:bottom w:val="none" w:sz="0" w:space="0" w:color="auto"/>
        <w:right w:val="none" w:sz="0" w:space="0" w:color="auto"/>
      </w:divBdr>
    </w:div>
    <w:div w:id="1261378098">
      <w:bodyDiv w:val="1"/>
      <w:marLeft w:val="0"/>
      <w:marRight w:val="0"/>
      <w:marTop w:val="0"/>
      <w:marBottom w:val="0"/>
      <w:divBdr>
        <w:top w:val="none" w:sz="0" w:space="0" w:color="auto"/>
        <w:left w:val="none" w:sz="0" w:space="0" w:color="auto"/>
        <w:bottom w:val="none" w:sz="0" w:space="0" w:color="auto"/>
        <w:right w:val="none" w:sz="0" w:space="0" w:color="auto"/>
      </w:divBdr>
    </w:div>
    <w:div w:id="1429346098">
      <w:bodyDiv w:val="1"/>
      <w:marLeft w:val="0"/>
      <w:marRight w:val="0"/>
      <w:marTop w:val="0"/>
      <w:marBottom w:val="0"/>
      <w:divBdr>
        <w:top w:val="none" w:sz="0" w:space="0" w:color="auto"/>
        <w:left w:val="none" w:sz="0" w:space="0" w:color="auto"/>
        <w:bottom w:val="none" w:sz="0" w:space="0" w:color="auto"/>
        <w:right w:val="none" w:sz="0" w:space="0" w:color="auto"/>
      </w:divBdr>
    </w:div>
    <w:div w:id="1533613936">
      <w:bodyDiv w:val="1"/>
      <w:marLeft w:val="0"/>
      <w:marRight w:val="0"/>
      <w:marTop w:val="0"/>
      <w:marBottom w:val="0"/>
      <w:divBdr>
        <w:top w:val="none" w:sz="0" w:space="0" w:color="auto"/>
        <w:left w:val="none" w:sz="0" w:space="0" w:color="auto"/>
        <w:bottom w:val="none" w:sz="0" w:space="0" w:color="auto"/>
        <w:right w:val="none" w:sz="0" w:space="0" w:color="auto"/>
      </w:divBdr>
    </w:div>
    <w:div w:id="1930386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ndeleevsk.info/newsdetail3453.html" TargetMode="External"/><Relationship Id="rId13" Type="http://schemas.openxmlformats.org/officeDocument/2006/relationships/hyperlink" Target="http://kishdetsad.ucoz.ru/index/gruppa_quot_podrastajka_quot/0-59" TargetMode="External"/><Relationship Id="rId18" Type="http://schemas.openxmlformats.org/officeDocument/2006/relationships/hyperlink" Target="http://www.vospitaj.com/blog/7-samykh-rasprostranennykh-kaprizov-i-kak-na-nikh-reagirovat/" TargetMode="External"/><Relationship Id="rId26" Type="http://schemas.openxmlformats.org/officeDocument/2006/relationships/hyperlink" Target="http://kishdetsad.ucoz.ru/index/igry_v_kvartire_vo_dvore_na_dache/0-118" TargetMode="External"/><Relationship Id="rId39"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alchevskpravoslavniy.ru/forum/viewtopic.php?p=8438" TargetMode="External"/><Relationship Id="rId34" Type="http://schemas.openxmlformats.org/officeDocument/2006/relationships/image" Target="media/image8.png"/><Relationship Id="rId42" Type="http://schemas.openxmlformats.org/officeDocument/2006/relationships/image" Target="media/image16.png"/><Relationship Id="rId7" Type="http://schemas.openxmlformats.org/officeDocument/2006/relationships/hyperlink" Target="http://nachalka-vsem.ucoz.ru/publ/roditeljam/stati/odin_doma_tekhnika_bezopasnosti/9-1-0-14" TargetMode="External"/><Relationship Id="rId12" Type="http://schemas.openxmlformats.org/officeDocument/2006/relationships/hyperlink" Target="http://matreshka149.ru/pamyatka-odin-doma" TargetMode="External"/><Relationship Id="rId17" Type="http://schemas.openxmlformats.org/officeDocument/2006/relationships/image" Target="media/image1.png"/><Relationship Id="rId25" Type="http://schemas.openxmlformats.org/officeDocument/2006/relationships/hyperlink" Target="http://kishdetsad.ucoz.ru/index/igry_v_kvartire_vo_dvore_na_dache/0-115"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nsportal.ru/nachalnaya-shkola/materialy-dlya-roditelei/2013/02/09/roditelskoe-sobranie-desyat-oshibok-v" TargetMode="External"/><Relationship Id="rId20" Type="http://schemas.openxmlformats.org/officeDocument/2006/relationships/hyperlink" Target="http://www.kraskizhizni.com/baby/3-7/1198-7-kaprizov" TargetMode="External"/><Relationship Id="rId29" Type="http://schemas.openxmlformats.org/officeDocument/2006/relationships/image" Target="media/image3.png"/><Relationship Id="rId41"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danilova.ru/club/care_02.htm" TargetMode="External"/><Relationship Id="rId11" Type="http://schemas.openxmlformats.org/officeDocument/2006/relationships/hyperlink" Target="http://mdou27.caduk.ru/p175aa1.html" TargetMode="External"/><Relationship Id="rId24" Type="http://schemas.openxmlformats.org/officeDocument/2006/relationships/hyperlink" Target="http://kishdetsad.ucoz.ru/index/chudesa_iz_solenogo_testa/0-113"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fontTable" Target="fontTable.xml"/><Relationship Id="rId5" Type="http://schemas.openxmlformats.org/officeDocument/2006/relationships/hyperlink" Target="http://www.therapy.by/articles/odin_doma_soveti_dlya_lyubyaschih_roditeley" TargetMode="External"/><Relationship Id="rId15" Type="http://schemas.openxmlformats.org/officeDocument/2006/relationships/hyperlink" Target="https://docviewer.yandex.ru/?url=ya-serp%3A%2F%2Fgov.cap.ru%2Fhome%2F93%2F000%2Fabashevo_klass%2F3%2FDswMedia%2Fdesyat-oshibokvvospitanii-.doc&amp;lang=ru&amp;c=557533bc52a3" TargetMode="External"/><Relationship Id="rId23" Type="http://schemas.openxmlformats.org/officeDocument/2006/relationships/image" Target="media/image2.jpeg"/><Relationship Id="rId28" Type="http://schemas.openxmlformats.org/officeDocument/2006/relationships/hyperlink" Target="http://kishdetsad.ucoz.ru/index/obuchenie_doshkolnikov_matematike_v_uslovijakh_semi/0-132" TargetMode="External"/><Relationship Id="rId36" Type="http://schemas.openxmlformats.org/officeDocument/2006/relationships/image" Target="media/image10.png"/><Relationship Id="rId10" Type="http://schemas.openxmlformats.org/officeDocument/2006/relationships/hyperlink" Target="http://psyfeo.ru/static/uberech-rebenka-ot-opasnosti" TargetMode="External"/><Relationship Id="rId19" Type="http://schemas.openxmlformats.org/officeDocument/2006/relationships/hyperlink" Target="http://www.baby.ru/blogs/post/302772493-42413601/" TargetMode="External"/><Relationship Id="rId31" Type="http://schemas.openxmlformats.org/officeDocument/2006/relationships/image" Target="media/image5.png"/><Relationship Id="rId44" Type="http://schemas.openxmlformats.org/officeDocument/2006/relationships/hyperlink" Target="http://kishdetsad.ucoz.ru/index/gruppa_quot_solnechnye_luchiki_quot/0-74" TargetMode="External"/><Relationship Id="rId4" Type="http://schemas.openxmlformats.org/officeDocument/2006/relationships/webSettings" Target="webSettings.xml"/><Relationship Id="rId9" Type="http://schemas.openxmlformats.org/officeDocument/2006/relationships/hyperlink" Target="https://uasecurity.wordpress.com/" TargetMode="External"/><Relationship Id="rId14" Type="http://schemas.openxmlformats.org/officeDocument/2006/relationships/hyperlink" Target="http://festival.1september.ru/articles/651990/" TargetMode="External"/><Relationship Id="rId22" Type="http://schemas.openxmlformats.org/officeDocument/2006/relationships/hyperlink" Target="http://kishdetsad.ucoz.ru/index/chudesa_iz_solenogo_testa/0-113" TargetMode="External"/><Relationship Id="rId27" Type="http://schemas.openxmlformats.org/officeDocument/2006/relationships/hyperlink" Target="http://kishdetsad.ucoz.ru/index/quot_lepim_risuem_tvorim_quot/0-125"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http://kishdetsad.ucoz.ru/index/gruppa_quot_ladushki_quot/0-4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38</Pages>
  <Words>8008</Words>
  <Characters>45649</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dcterms:created xsi:type="dcterms:W3CDTF">2016-02-11T07:44:00Z</dcterms:created>
  <dcterms:modified xsi:type="dcterms:W3CDTF">2016-03-10T16:03:00Z</dcterms:modified>
</cp:coreProperties>
</file>